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30B5" w14:textId="77777777" w:rsidR="002539CB" w:rsidRPr="002539CB" w:rsidRDefault="002539CB" w:rsidP="002539CB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36"/>
          <w:szCs w:val="36"/>
        </w:rPr>
      </w:pPr>
      <w:r w:rsidRPr="002539CB">
        <w:rPr>
          <w:b/>
          <w:bCs/>
          <w:color w:val="000000"/>
          <w:sz w:val="36"/>
          <w:szCs w:val="36"/>
        </w:rPr>
        <w:t>ZAGREB PARA SWIMMING OPEN 2025</w:t>
      </w:r>
    </w:p>
    <w:p w14:paraId="42357788" w14:textId="77777777" w:rsidR="002539CB" w:rsidRPr="002539CB" w:rsidRDefault="002539CB" w:rsidP="002539CB">
      <w:pPr>
        <w:spacing w:before="100" w:beforeAutospacing="1" w:after="100" w:afterAutospacing="1"/>
        <w:rPr>
          <w:color w:val="000000"/>
        </w:rPr>
      </w:pPr>
      <w:r w:rsidRPr="002539CB">
        <w:rPr>
          <w:rFonts w:ascii="Apple Color Emoji" w:hAnsi="Apple Color Emoji" w:cs="Apple Color Emoji"/>
          <w:color w:val="000000"/>
        </w:rPr>
        <w:t>📍</w:t>
      </w:r>
      <w:r w:rsidRPr="002539CB">
        <w:rPr>
          <w:color w:val="000000"/>
        </w:rPr>
        <w:t> </w:t>
      </w:r>
      <w:r w:rsidRPr="002539CB">
        <w:rPr>
          <w:b/>
          <w:bCs/>
          <w:color w:val="000000"/>
        </w:rPr>
        <w:t>Location:</w:t>
      </w:r>
      <w:r w:rsidRPr="002539CB">
        <w:rPr>
          <w:color w:val="000000"/>
        </w:rPr>
        <w:t> Zagreb</w:t>
      </w:r>
      <w:r w:rsidRPr="002539CB">
        <w:rPr>
          <w:color w:val="000000"/>
        </w:rPr>
        <w:br/>
      </w:r>
      <w:r w:rsidRPr="002539CB">
        <w:rPr>
          <w:rFonts w:ascii="Apple Color Emoji" w:hAnsi="Apple Color Emoji" w:cs="Apple Color Emoji"/>
          <w:color w:val="000000"/>
        </w:rPr>
        <w:t>📅</w:t>
      </w:r>
      <w:r w:rsidRPr="002539CB">
        <w:rPr>
          <w:color w:val="000000"/>
        </w:rPr>
        <w:t> </w:t>
      </w:r>
      <w:r w:rsidRPr="002539CB">
        <w:rPr>
          <w:b/>
          <w:bCs/>
          <w:color w:val="000000"/>
        </w:rPr>
        <w:t>Date:</w:t>
      </w:r>
      <w:r w:rsidRPr="002539CB">
        <w:rPr>
          <w:color w:val="000000"/>
        </w:rPr>
        <w:t> July 11–12, 2025</w:t>
      </w:r>
    </w:p>
    <w:p w14:paraId="183765D7" w14:textId="77777777" w:rsidR="002539CB" w:rsidRPr="002539CB" w:rsidRDefault="00A353A3" w:rsidP="002539CB">
      <w:r w:rsidRPr="00A353A3">
        <w:rPr>
          <w:noProof/>
          <w14:ligatures w14:val="standardContextual"/>
        </w:rPr>
        <w:pict w14:anchorId="2071FD6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04A9CE2" w14:textId="77777777" w:rsidR="002539CB" w:rsidRPr="002539CB" w:rsidRDefault="002539CB" w:rsidP="002539C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539CB">
        <w:rPr>
          <w:b/>
          <w:bCs/>
          <w:color w:val="000000"/>
          <w:sz w:val="36"/>
          <w:szCs w:val="36"/>
        </w:rPr>
        <w:t>Friday, July 11, 2025</w:t>
      </w:r>
    </w:p>
    <w:p w14:paraId="69715148" w14:textId="77777777" w:rsidR="002539CB" w:rsidRPr="002539CB" w:rsidRDefault="002539CB" w:rsidP="002539CB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539CB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🕑</w:t>
      </w:r>
      <w:r w:rsidRPr="002539CB">
        <w:rPr>
          <w:b/>
          <w:bCs/>
          <w:color w:val="000000"/>
          <w:sz w:val="27"/>
          <w:szCs w:val="27"/>
        </w:rPr>
        <w:t xml:space="preserve"> Schedule:</w:t>
      </w:r>
    </w:p>
    <w:p w14:paraId="3B48266D" w14:textId="77777777" w:rsidR="002539CB" w:rsidRPr="002539CB" w:rsidRDefault="002539CB" w:rsidP="002539C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14:00</w:t>
      </w:r>
      <w:r w:rsidRPr="002539CB">
        <w:rPr>
          <w:color w:val="000000"/>
        </w:rPr>
        <w:t> – Pool entry</w:t>
      </w:r>
    </w:p>
    <w:p w14:paraId="59F6F352" w14:textId="77777777" w:rsidR="002539CB" w:rsidRPr="002539CB" w:rsidRDefault="002539CB" w:rsidP="002539C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14:30 – 15:25</w:t>
      </w:r>
      <w:r w:rsidRPr="002539CB">
        <w:rPr>
          <w:color w:val="000000"/>
        </w:rPr>
        <w:t> – Warm-up session</w:t>
      </w:r>
    </w:p>
    <w:p w14:paraId="71E174D1" w14:textId="77777777" w:rsidR="002539CB" w:rsidRPr="002539CB" w:rsidRDefault="002539CB" w:rsidP="002539C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15:30</w:t>
      </w:r>
      <w:r w:rsidRPr="002539CB">
        <w:rPr>
          <w:color w:val="000000"/>
        </w:rPr>
        <w:t> – Opening Ceremony:</w:t>
      </w:r>
    </w:p>
    <w:p w14:paraId="714B6292" w14:textId="77777777" w:rsidR="002539CB" w:rsidRPr="002539CB" w:rsidRDefault="002539CB" w:rsidP="002539CB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Parade of officials and swimmers to the march </w:t>
      </w:r>
      <w:r w:rsidRPr="002539CB">
        <w:rPr>
          <w:b/>
          <w:bCs/>
          <w:color w:val="000000"/>
        </w:rPr>
        <w:t>"Serbus dragi Zagreb moj"</w:t>
      </w:r>
    </w:p>
    <w:p w14:paraId="74116390" w14:textId="77777777" w:rsidR="002539CB" w:rsidRPr="002539CB" w:rsidRDefault="002539CB" w:rsidP="002539CB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Swimmers carry banners with their team names</w:t>
      </w:r>
    </w:p>
    <w:p w14:paraId="5A257423" w14:textId="77777777" w:rsidR="002539CB" w:rsidRPr="002539CB" w:rsidRDefault="002539CB" w:rsidP="002539CB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Croatian national anthem</w:t>
      </w:r>
    </w:p>
    <w:p w14:paraId="69E5410C" w14:textId="77777777" w:rsidR="002539CB" w:rsidRPr="002539CB" w:rsidRDefault="002539CB" w:rsidP="002539CB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Presentation of Croatian national teams for </w:t>
      </w:r>
      <w:r w:rsidRPr="002539CB">
        <w:rPr>
          <w:b/>
          <w:bCs/>
          <w:color w:val="000000"/>
        </w:rPr>
        <w:t>EPYG</w:t>
      </w:r>
      <w:r w:rsidRPr="002539CB">
        <w:rPr>
          <w:color w:val="000000"/>
        </w:rPr>
        <w:t>, </w:t>
      </w:r>
      <w:r w:rsidRPr="002539CB">
        <w:rPr>
          <w:b/>
          <w:bCs/>
          <w:color w:val="000000"/>
        </w:rPr>
        <w:t>VIRTUS</w:t>
      </w:r>
      <w:r w:rsidRPr="002539CB">
        <w:rPr>
          <w:color w:val="000000"/>
        </w:rPr>
        <w:t>, and </w:t>
      </w:r>
      <w:r w:rsidRPr="002539CB">
        <w:rPr>
          <w:b/>
          <w:bCs/>
          <w:color w:val="000000"/>
        </w:rPr>
        <w:t>World Championships</w:t>
      </w:r>
    </w:p>
    <w:p w14:paraId="1AFD5D80" w14:textId="77777777" w:rsidR="002539CB" w:rsidRPr="002539CB" w:rsidRDefault="002539CB" w:rsidP="002539CB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Speeches by invited guests:</w:t>
      </w:r>
    </w:p>
    <w:p w14:paraId="04F8BFCF" w14:textId="77777777" w:rsidR="002539CB" w:rsidRPr="002539CB" w:rsidRDefault="002539CB" w:rsidP="002539CB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Mr. Ratko Kovačić</w:t>
      </w:r>
      <w:r w:rsidRPr="002539CB">
        <w:rPr>
          <w:color w:val="000000"/>
        </w:rPr>
        <w:t>, President of the Croatian Paralympic Committee</w:t>
      </w:r>
    </w:p>
    <w:p w14:paraId="55E3268A" w14:textId="77777777" w:rsidR="002539CB" w:rsidRPr="002539CB" w:rsidRDefault="002539CB" w:rsidP="002539CB">
      <w:pPr>
        <w:numPr>
          <w:ilvl w:val="2"/>
          <w:numId w:val="1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Official opening by </w:t>
      </w:r>
      <w:r w:rsidRPr="002539CB">
        <w:rPr>
          <w:b/>
          <w:bCs/>
          <w:color w:val="000000"/>
        </w:rPr>
        <w:t>Mr. Roberto Zidar</w:t>
      </w:r>
      <w:r w:rsidRPr="002539CB">
        <w:rPr>
          <w:color w:val="000000"/>
        </w:rPr>
        <w:t>, President of the Croatian Para Swimming Federation (HPPS)</w:t>
      </w:r>
    </w:p>
    <w:p w14:paraId="064A5AC5" w14:textId="77777777" w:rsidR="002539CB" w:rsidRPr="00006C7E" w:rsidRDefault="002539CB" w:rsidP="002539CB">
      <w:pPr>
        <w:spacing w:before="100" w:beforeAutospacing="1" w:after="100" w:afterAutospacing="1"/>
        <w:outlineLvl w:val="2"/>
        <w:rPr>
          <w:b/>
          <w:bCs/>
          <w:color w:val="000000"/>
          <w:sz w:val="32"/>
          <w:szCs w:val="32"/>
        </w:rPr>
      </w:pPr>
      <w:r w:rsidRPr="00006C7E">
        <w:rPr>
          <w:rFonts w:ascii="Apple Color Emoji" w:hAnsi="Apple Color Emoji" w:cs="Apple Color Emoji"/>
          <w:b/>
          <w:bCs/>
          <w:color w:val="000000"/>
          <w:sz w:val="32"/>
          <w:szCs w:val="32"/>
        </w:rPr>
        <w:t>🏁</w:t>
      </w:r>
      <w:r w:rsidRPr="00006C7E">
        <w:rPr>
          <w:b/>
          <w:bCs/>
          <w:color w:val="000000"/>
          <w:sz w:val="32"/>
          <w:szCs w:val="32"/>
        </w:rPr>
        <w:t> 16:00 – Start of Competition – Day 1</w:t>
      </w:r>
    </w:p>
    <w:p w14:paraId="6D88FAD9" w14:textId="77777777" w:rsidR="002539CB" w:rsidRPr="002539CB" w:rsidRDefault="002539CB" w:rsidP="002539CB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539CB">
        <w:rPr>
          <w:b/>
          <w:bCs/>
          <w:color w:val="000000"/>
        </w:rPr>
        <w:t>Events:</w:t>
      </w:r>
    </w:p>
    <w:p w14:paraId="3B0C5B61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50m Freestyle</w:t>
      </w:r>
      <w:r w:rsidRPr="002539CB">
        <w:rPr>
          <w:color w:val="000000"/>
        </w:rPr>
        <w:t> (S1–S14, AB)</w:t>
      </w:r>
    </w:p>
    <w:p w14:paraId="641A7E83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50m Breaststroke</w:t>
      </w:r>
      <w:r w:rsidRPr="002539CB">
        <w:rPr>
          <w:color w:val="000000"/>
        </w:rPr>
        <w:t> (SB1–SB3)</w:t>
      </w:r>
    </w:p>
    <w:p w14:paraId="67746578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100m Breaststroke</w:t>
      </w:r>
      <w:r w:rsidRPr="002539CB">
        <w:rPr>
          <w:color w:val="000000"/>
        </w:rPr>
        <w:t> (SB4–SB14, AB)</w:t>
      </w:r>
    </w:p>
    <w:p w14:paraId="77658C6D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100m Butterfly</w:t>
      </w:r>
      <w:r w:rsidRPr="002539CB">
        <w:rPr>
          <w:color w:val="000000"/>
        </w:rPr>
        <w:t> (S8–S14, AB)</w:t>
      </w:r>
    </w:p>
    <w:p w14:paraId="0DC917A7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200m Freestyle</w:t>
      </w:r>
      <w:r w:rsidRPr="002539CB">
        <w:rPr>
          <w:color w:val="000000"/>
        </w:rPr>
        <w:t> (S1–S5, S14, AB)</w:t>
      </w:r>
    </w:p>
    <w:p w14:paraId="769D246D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400m Freestyle</w:t>
      </w:r>
      <w:r w:rsidRPr="002539CB">
        <w:rPr>
          <w:color w:val="000000"/>
        </w:rPr>
        <w:t> (S6–S14)</w:t>
      </w:r>
    </w:p>
    <w:p w14:paraId="058B63BC" w14:textId="77777777" w:rsidR="002539CB" w:rsidRPr="002539CB" w:rsidRDefault="002539CB" w:rsidP="002539C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Relay – 4×50m Medley MIX (Men &amp; Women)</w:t>
      </w:r>
      <w:r w:rsidRPr="002539CB">
        <w:rPr>
          <w:color w:val="000000"/>
        </w:rPr>
        <w:t> – Exhibition event</w:t>
      </w:r>
    </w:p>
    <w:p w14:paraId="4F7DD9C5" w14:textId="77777777" w:rsidR="002539CB" w:rsidRPr="002539CB" w:rsidRDefault="002539CB" w:rsidP="002539CB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Point categories: 20 / 34 / 49 points</w:t>
      </w:r>
    </w:p>
    <w:p w14:paraId="2A18366E" w14:textId="77777777" w:rsidR="002539CB" w:rsidRPr="002539CB" w:rsidRDefault="00A353A3" w:rsidP="002539CB">
      <w:r w:rsidRPr="00A353A3">
        <w:rPr>
          <w:noProof/>
          <w14:ligatures w14:val="standardContextual"/>
        </w:rPr>
        <w:pict w14:anchorId="50123A2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EB8073E" w14:textId="77777777" w:rsidR="002539CB" w:rsidRDefault="002539CB" w:rsidP="002539C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14:paraId="7DECE7F5" w14:textId="1BE3FC53" w:rsidR="002539CB" w:rsidRPr="002539CB" w:rsidRDefault="002539CB" w:rsidP="002539CB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2539CB">
        <w:rPr>
          <w:b/>
          <w:bCs/>
          <w:color w:val="000000"/>
          <w:sz w:val="36"/>
          <w:szCs w:val="36"/>
        </w:rPr>
        <w:lastRenderedPageBreak/>
        <w:t>Saturday, July 12, 2025</w:t>
      </w:r>
      <w:r w:rsidR="00006C7E">
        <w:rPr>
          <w:b/>
          <w:bCs/>
          <w:color w:val="000000"/>
          <w:sz w:val="36"/>
          <w:szCs w:val="36"/>
        </w:rPr>
        <w:t xml:space="preserve"> </w:t>
      </w:r>
    </w:p>
    <w:p w14:paraId="048BA595" w14:textId="77777777" w:rsidR="002539CB" w:rsidRPr="002539CB" w:rsidRDefault="002539CB" w:rsidP="002539CB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539CB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🕑</w:t>
      </w:r>
      <w:r w:rsidRPr="002539CB">
        <w:rPr>
          <w:b/>
          <w:bCs/>
          <w:color w:val="000000"/>
          <w:sz w:val="27"/>
          <w:szCs w:val="27"/>
        </w:rPr>
        <w:t xml:space="preserve"> Schedule:</w:t>
      </w:r>
    </w:p>
    <w:p w14:paraId="7C5BF71A" w14:textId="77777777" w:rsidR="002539CB" w:rsidRPr="002539CB" w:rsidRDefault="002539CB" w:rsidP="002539C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07:30</w:t>
      </w:r>
      <w:r w:rsidRPr="002539CB">
        <w:rPr>
          <w:color w:val="000000"/>
        </w:rPr>
        <w:t> – Pool entry</w:t>
      </w:r>
    </w:p>
    <w:p w14:paraId="1D8A21EE" w14:textId="77777777" w:rsidR="00006C7E" w:rsidRDefault="002539CB" w:rsidP="002539C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08:00 – 08:50</w:t>
      </w:r>
      <w:r w:rsidRPr="002539CB">
        <w:rPr>
          <w:color w:val="000000"/>
        </w:rPr>
        <w:t> – Warm-up session</w:t>
      </w:r>
    </w:p>
    <w:p w14:paraId="45B9E7E9" w14:textId="73C08219" w:rsidR="002539CB" w:rsidRPr="00006C7E" w:rsidRDefault="00006C7E" w:rsidP="00006C7E">
      <w:pPr>
        <w:spacing w:before="100" w:beforeAutospacing="1" w:after="100" w:afterAutospacing="1"/>
        <w:ind w:left="360"/>
        <w:rPr>
          <w:color w:val="000000"/>
        </w:rPr>
      </w:pPr>
      <w:r w:rsidRPr="00006C7E">
        <w:rPr>
          <w:rFonts w:ascii="Apple Color Emoji" w:hAnsi="Apple Color Emoji" w:cs="Apple Color Emoji"/>
          <w:b/>
          <w:bCs/>
          <w:color w:val="000000"/>
          <w:sz w:val="32"/>
          <w:szCs w:val="32"/>
        </w:rPr>
        <w:t>🏁</w:t>
      </w:r>
      <w:r w:rsidRPr="00006C7E">
        <w:rPr>
          <w:b/>
          <w:bCs/>
          <w:color w:val="000000"/>
          <w:sz w:val="32"/>
          <w:szCs w:val="32"/>
        </w:rPr>
        <w:t xml:space="preserve"> </w:t>
      </w:r>
      <w:r w:rsidR="002539CB" w:rsidRPr="00006C7E">
        <w:rPr>
          <w:b/>
          <w:bCs/>
          <w:color w:val="000000"/>
          <w:sz w:val="32"/>
          <w:szCs w:val="32"/>
        </w:rPr>
        <w:t>09:00</w:t>
      </w:r>
      <w:r w:rsidR="002539CB" w:rsidRPr="00006C7E">
        <w:rPr>
          <w:color w:val="000000"/>
          <w:sz w:val="32"/>
          <w:szCs w:val="32"/>
        </w:rPr>
        <w:t xml:space="preserve"> – </w:t>
      </w:r>
      <w:r w:rsidR="002539CB" w:rsidRPr="00006C7E">
        <w:rPr>
          <w:b/>
          <w:bCs/>
          <w:color w:val="000000"/>
          <w:sz w:val="32"/>
          <w:szCs w:val="32"/>
        </w:rPr>
        <w:t>Start of Competition – Day 2</w:t>
      </w:r>
    </w:p>
    <w:p w14:paraId="0802AA64" w14:textId="77777777" w:rsidR="002539CB" w:rsidRPr="002539CB" w:rsidRDefault="002539CB" w:rsidP="002539CB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2539CB">
        <w:rPr>
          <w:b/>
          <w:bCs/>
          <w:color w:val="000000"/>
        </w:rPr>
        <w:t>Events:</w:t>
      </w:r>
    </w:p>
    <w:p w14:paraId="694F8283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50m Backstroke</w:t>
      </w:r>
      <w:r w:rsidRPr="002539CB">
        <w:rPr>
          <w:color w:val="000000"/>
        </w:rPr>
        <w:t> (S1–S5)</w:t>
      </w:r>
    </w:p>
    <w:p w14:paraId="2A4EC0AB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100m Backstroke</w:t>
      </w:r>
      <w:r w:rsidRPr="002539CB">
        <w:rPr>
          <w:color w:val="000000"/>
        </w:rPr>
        <w:t> (S6–S14, AB)</w:t>
      </w:r>
    </w:p>
    <w:p w14:paraId="2A423B3C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150m Individual Medley</w:t>
      </w:r>
      <w:r w:rsidRPr="002539CB">
        <w:rPr>
          <w:color w:val="000000"/>
        </w:rPr>
        <w:t> (SM1–SM4)</w:t>
      </w:r>
    </w:p>
    <w:p w14:paraId="49E741D7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200m Individual Medley</w:t>
      </w:r>
      <w:r w:rsidRPr="002539CB">
        <w:rPr>
          <w:color w:val="000000"/>
        </w:rPr>
        <w:t> (SM5–SM14, AB)</w:t>
      </w:r>
    </w:p>
    <w:p w14:paraId="47D5B52A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50m Butterfly</w:t>
      </w:r>
      <w:r w:rsidRPr="002539CB">
        <w:rPr>
          <w:color w:val="000000"/>
        </w:rPr>
        <w:t> (S1–S7, AB)</w:t>
      </w:r>
    </w:p>
    <w:p w14:paraId="6C93E0D9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100m Freestyle</w:t>
      </w:r>
      <w:r w:rsidRPr="002539CB">
        <w:rPr>
          <w:color w:val="000000"/>
        </w:rPr>
        <w:t> (S1–S14, AB)</w:t>
      </w:r>
    </w:p>
    <w:p w14:paraId="0025E7D0" w14:textId="77777777" w:rsidR="002539CB" w:rsidRPr="002539CB" w:rsidRDefault="002539CB" w:rsidP="002539C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b/>
          <w:bCs/>
          <w:color w:val="000000"/>
        </w:rPr>
        <w:t>Relay – 4×50m Freestyle MIX (Men &amp; Women)</w:t>
      </w:r>
      <w:r w:rsidRPr="002539CB">
        <w:rPr>
          <w:color w:val="000000"/>
        </w:rPr>
        <w:t> – Exhibition event</w:t>
      </w:r>
    </w:p>
    <w:p w14:paraId="493AB728" w14:textId="77777777" w:rsidR="002539CB" w:rsidRPr="002539CB" w:rsidRDefault="002539CB" w:rsidP="002539CB">
      <w:pPr>
        <w:numPr>
          <w:ilvl w:val="1"/>
          <w:numId w:val="4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Point categories: 20 / 34 / 49 points</w:t>
      </w:r>
    </w:p>
    <w:p w14:paraId="6C9153E5" w14:textId="77777777" w:rsidR="002539CB" w:rsidRPr="002539CB" w:rsidRDefault="002539CB" w:rsidP="002539CB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2539CB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🏆</w:t>
      </w:r>
      <w:r w:rsidRPr="002539CB">
        <w:rPr>
          <w:b/>
          <w:bCs/>
          <w:color w:val="000000"/>
          <w:sz w:val="27"/>
          <w:szCs w:val="27"/>
        </w:rPr>
        <w:t> 11:45 – Awards Ceremony</w:t>
      </w:r>
    </w:p>
    <w:p w14:paraId="1E4C62AB" w14:textId="77777777" w:rsidR="002539CB" w:rsidRPr="002539CB" w:rsidRDefault="002539CB" w:rsidP="002539C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National team champions – Men</w:t>
      </w:r>
    </w:p>
    <w:p w14:paraId="7371F1F1" w14:textId="77777777" w:rsidR="002539CB" w:rsidRPr="002539CB" w:rsidRDefault="002539CB" w:rsidP="002539C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National team champions – Women</w:t>
      </w:r>
    </w:p>
    <w:p w14:paraId="755B90C0" w14:textId="77777777" w:rsidR="002539CB" w:rsidRPr="002539CB" w:rsidRDefault="002539CB" w:rsidP="002539C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Open championship team winners – Men</w:t>
      </w:r>
    </w:p>
    <w:p w14:paraId="54CD0CA9" w14:textId="77777777" w:rsidR="002539CB" w:rsidRPr="002539CB" w:rsidRDefault="002539CB" w:rsidP="002539CB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2539CB">
        <w:rPr>
          <w:color w:val="000000"/>
        </w:rPr>
        <w:t>Open championship team winners – Women</w:t>
      </w:r>
    </w:p>
    <w:p w14:paraId="596B936C" w14:textId="77777777" w:rsidR="002539CB" w:rsidRPr="002539CB" w:rsidRDefault="00A353A3" w:rsidP="002539CB">
      <w:r w:rsidRPr="00A353A3">
        <w:rPr>
          <w:noProof/>
          <w14:ligatures w14:val="standardContextual"/>
        </w:rPr>
        <w:pict w14:anchorId="664E6BD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51665A" w14:textId="15A0D4C4" w:rsidR="00712B84" w:rsidRDefault="00712B84" w:rsidP="00712B84">
      <w:pPr>
        <w:pStyle w:val="NormalWeb"/>
      </w:pPr>
    </w:p>
    <w:p w14:paraId="4562DAEF" w14:textId="77777777" w:rsidR="0020077E" w:rsidRDefault="0020077E">
      <w:pPr>
        <w:rPr>
          <w:rFonts w:ascii="Helvetica" w:hAnsi="Helvetica"/>
          <w:b/>
          <w:bCs/>
          <w:color w:val="FF0000"/>
          <w:sz w:val="21"/>
          <w:szCs w:val="21"/>
        </w:rPr>
      </w:pPr>
    </w:p>
    <w:p w14:paraId="50E71432" w14:textId="44C313B7" w:rsidR="0020077E" w:rsidRPr="00A31C1D" w:rsidRDefault="0020077E">
      <w:pPr>
        <w:rPr>
          <w:rFonts w:ascii="Helvetica" w:hAnsi="Helvetica"/>
          <w:b/>
          <w:bCs/>
          <w:color w:val="FF0000"/>
          <w:sz w:val="21"/>
          <w:szCs w:val="21"/>
        </w:rPr>
      </w:pPr>
    </w:p>
    <w:p w14:paraId="27836E65" w14:textId="27FFFE65" w:rsidR="00440558" w:rsidRDefault="00440558" w:rsidP="00712B84">
      <w:pPr>
        <w:jc w:val="center"/>
      </w:pPr>
    </w:p>
    <w:sectPr w:rsidR="00440558" w:rsidSect="00A31C1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3F4E" w14:textId="77777777" w:rsidR="00A353A3" w:rsidRDefault="00A353A3" w:rsidP="00A31C1D">
      <w:r>
        <w:separator/>
      </w:r>
    </w:p>
  </w:endnote>
  <w:endnote w:type="continuationSeparator" w:id="0">
    <w:p w14:paraId="1BDB1BC7" w14:textId="77777777" w:rsidR="00A353A3" w:rsidRDefault="00A353A3" w:rsidP="00A3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A0BB" w14:textId="77777777" w:rsidR="00A353A3" w:rsidRDefault="00A353A3" w:rsidP="00A31C1D">
      <w:r>
        <w:separator/>
      </w:r>
    </w:p>
  </w:footnote>
  <w:footnote w:type="continuationSeparator" w:id="0">
    <w:p w14:paraId="7D1259B1" w14:textId="77777777" w:rsidR="00A353A3" w:rsidRDefault="00A353A3" w:rsidP="00A3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0196" w14:textId="1CC4EFB5" w:rsidR="00A31C1D" w:rsidRDefault="008B1EB0" w:rsidP="00A31C1D">
    <w:pPr>
      <w:pStyle w:val="Header"/>
      <w:jc w:val="center"/>
    </w:pPr>
    <w:r>
      <w:rPr>
        <w:noProof/>
      </w:rPr>
      <w:drawing>
        <wp:inline distT="0" distB="0" distL="0" distR="0" wp14:anchorId="4A2CA99A" wp14:editId="2E73514A">
          <wp:extent cx="1065541" cy="1065541"/>
          <wp:effectExtent l="0" t="0" r="0" b="0"/>
          <wp:docPr id="580001040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5360E1" wp14:editId="3288E259">
          <wp:extent cx="1065541" cy="1065541"/>
          <wp:effectExtent l="0" t="0" r="0" b="0"/>
          <wp:docPr id="1380909900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4D846" wp14:editId="3459A383">
          <wp:extent cx="1065541" cy="1065541"/>
          <wp:effectExtent l="0" t="0" r="0" b="0"/>
          <wp:docPr id="250835291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09900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1" cy="107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047"/>
    <w:multiLevelType w:val="multilevel"/>
    <w:tmpl w:val="3B8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F0875"/>
    <w:multiLevelType w:val="multilevel"/>
    <w:tmpl w:val="42D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26860"/>
    <w:multiLevelType w:val="multilevel"/>
    <w:tmpl w:val="F04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D7DC4"/>
    <w:multiLevelType w:val="multilevel"/>
    <w:tmpl w:val="2F3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203AC"/>
    <w:multiLevelType w:val="multilevel"/>
    <w:tmpl w:val="2C5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957264">
    <w:abstractNumId w:val="4"/>
  </w:num>
  <w:num w:numId="2" w16cid:durableId="1463184734">
    <w:abstractNumId w:val="1"/>
  </w:num>
  <w:num w:numId="3" w16cid:durableId="1865555152">
    <w:abstractNumId w:val="0"/>
  </w:num>
  <w:num w:numId="4" w16cid:durableId="1966963441">
    <w:abstractNumId w:val="3"/>
  </w:num>
  <w:num w:numId="5" w16cid:durableId="143505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C4"/>
    <w:rsid w:val="00006C7E"/>
    <w:rsid w:val="000135BF"/>
    <w:rsid w:val="00056A2D"/>
    <w:rsid w:val="000714F5"/>
    <w:rsid w:val="000C3DA5"/>
    <w:rsid w:val="00162A29"/>
    <w:rsid w:val="001D069C"/>
    <w:rsid w:val="0020077E"/>
    <w:rsid w:val="002539CB"/>
    <w:rsid w:val="00306FEA"/>
    <w:rsid w:val="00372719"/>
    <w:rsid w:val="00394D5F"/>
    <w:rsid w:val="00440558"/>
    <w:rsid w:val="004B3B61"/>
    <w:rsid w:val="004E35C4"/>
    <w:rsid w:val="005152A5"/>
    <w:rsid w:val="00630AA9"/>
    <w:rsid w:val="006D67DB"/>
    <w:rsid w:val="00712B84"/>
    <w:rsid w:val="008809CB"/>
    <w:rsid w:val="008B1EB0"/>
    <w:rsid w:val="008B2D3C"/>
    <w:rsid w:val="008E75C4"/>
    <w:rsid w:val="00965C53"/>
    <w:rsid w:val="00A00E30"/>
    <w:rsid w:val="00A31C1D"/>
    <w:rsid w:val="00A353A3"/>
    <w:rsid w:val="00A81F65"/>
    <w:rsid w:val="00B200EB"/>
    <w:rsid w:val="00C02C77"/>
    <w:rsid w:val="00C23125"/>
    <w:rsid w:val="00C61D46"/>
    <w:rsid w:val="00DB33F1"/>
    <w:rsid w:val="00E7703E"/>
    <w:rsid w:val="00EB5CFF"/>
    <w:rsid w:val="00F853F0"/>
    <w:rsid w:val="00F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22E6D"/>
  <w15:chartTrackingRefBased/>
  <w15:docId w15:val="{D30515E9-16B6-674C-BC5A-A818644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5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5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5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5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7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7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5C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5C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C1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31C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1C1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31C1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12B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539CB"/>
  </w:style>
  <w:style w:type="character" w:styleId="Strong">
    <w:name w:val="Strong"/>
    <w:basedOn w:val="DefaultParagraphFont"/>
    <w:uiPriority w:val="22"/>
    <w:qFormat/>
    <w:rsid w:val="00253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Sršen</dc:creator>
  <cp:keywords/>
  <dc:description/>
  <cp:lastModifiedBy>PK Natator Ana Sršen</cp:lastModifiedBy>
  <cp:revision>4</cp:revision>
  <cp:lastPrinted>2024-07-06T06:21:00Z</cp:lastPrinted>
  <dcterms:created xsi:type="dcterms:W3CDTF">2025-07-08T20:42:00Z</dcterms:created>
  <dcterms:modified xsi:type="dcterms:W3CDTF">2025-07-08T20:53:00Z</dcterms:modified>
</cp:coreProperties>
</file>