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166D5" w14:textId="484F28B7" w:rsidR="009F1193" w:rsidRDefault="009F1193" w:rsidP="009F1193">
      <w:pPr>
        <w:jc w:val="center"/>
      </w:pPr>
      <w:r>
        <w:rPr>
          <w:b/>
          <w:sz w:val="40"/>
        </w:rPr>
        <w:t>Završni izvještaj</w:t>
      </w:r>
      <w:r>
        <w:rPr>
          <w:b/>
          <w:sz w:val="40"/>
        </w:rPr>
        <w:br/>
        <w:t>Posjet FESAIB-u i razvoj paraplivanja na Balearskim otocima</w:t>
      </w:r>
    </w:p>
    <w:p w14:paraId="3DEDDD04" w14:textId="77777777" w:rsidR="009F1193" w:rsidRDefault="009F1193" w:rsidP="009F1193"/>
    <w:p w14:paraId="00BC3199" w14:textId="77777777" w:rsidR="009F1193" w:rsidRDefault="009F1193" w:rsidP="009F1193">
      <w:pPr>
        <w:pStyle w:val="Heading1"/>
      </w:pPr>
      <w:r>
        <w:t>Sadržaj</w:t>
      </w:r>
    </w:p>
    <w:p w14:paraId="4EC767EA" w14:textId="77777777" w:rsidR="009F1193" w:rsidRDefault="009F1193" w:rsidP="009F1193">
      <w:pPr>
        <w:pStyle w:val="ListBullet"/>
        <w:tabs>
          <w:tab w:val="num" w:pos="360"/>
        </w:tabs>
        <w:ind w:left="360" w:hanging="360"/>
      </w:pPr>
      <w:r>
        <w:t xml:space="preserve">1. </w:t>
      </w:r>
      <w:proofErr w:type="spellStart"/>
      <w:r>
        <w:t>Uvod</w:t>
      </w:r>
      <w:proofErr w:type="spellEnd"/>
    </w:p>
    <w:p w14:paraId="52EA51BA" w14:textId="77777777" w:rsidR="009F1193" w:rsidRDefault="009F1193" w:rsidP="009F1193">
      <w:pPr>
        <w:pStyle w:val="ListBullet"/>
        <w:tabs>
          <w:tab w:val="num" w:pos="360"/>
        </w:tabs>
        <w:ind w:left="360" w:hanging="360"/>
      </w:pPr>
      <w:r>
        <w:t xml:space="preserve">2. FESAIB – </w:t>
      </w:r>
      <w:proofErr w:type="spellStart"/>
      <w:r>
        <w:t>Organizacija</w:t>
      </w:r>
      <w:proofErr w:type="spellEnd"/>
      <w:r>
        <w:t xml:space="preserve"> </w:t>
      </w:r>
      <w:proofErr w:type="spellStart"/>
      <w:r>
        <w:t>i</w:t>
      </w:r>
      <w:proofErr w:type="spellEnd"/>
      <w:r>
        <w:t xml:space="preserve"> </w:t>
      </w:r>
      <w:proofErr w:type="spellStart"/>
      <w:r>
        <w:t>djelovanje</w:t>
      </w:r>
      <w:proofErr w:type="spellEnd"/>
    </w:p>
    <w:p w14:paraId="024E2A16" w14:textId="77777777" w:rsidR="009F1193" w:rsidRDefault="009F1193" w:rsidP="009F1193">
      <w:pPr>
        <w:pStyle w:val="ListBullet"/>
        <w:tabs>
          <w:tab w:val="num" w:pos="360"/>
        </w:tabs>
        <w:ind w:left="360" w:hanging="360"/>
      </w:pPr>
      <w:r>
        <w:t xml:space="preserve">   2.1. </w:t>
      </w:r>
      <w:proofErr w:type="spellStart"/>
      <w:r>
        <w:t>Osnovne</w:t>
      </w:r>
      <w:proofErr w:type="spellEnd"/>
      <w:r>
        <w:t xml:space="preserve"> </w:t>
      </w:r>
      <w:proofErr w:type="spellStart"/>
      <w:r>
        <w:t>informacije</w:t>
      </w:r>
      <w:proofErr w:type="spellEnd"/>
      <w:r>
        <w:t xml:space="preserve"> o </w:t>
      </w:r>
      <w:proofErr w:type="spellStart"/>
      <w:r>
        <w:t>organizaciji</w:t>
      </w:r>
      <w:proofErr w:type="spellEnd"/>
    </w:p>
    <w:p w14:paraId="0BB1357C" w14:textId="77777777" w:rsidR="009F1193" w:rsidRDefault="009F1193" w:rsidP="009F1193">
      <w:pPr>
        <w:pStyle w:val="ListBullet"/>
        <w:tabs>
          <w:tab w:val="num" w:pos="360"/>
        </w:tabs>
        <w:ind w:left="360" w:hanging="360"/>
      </w:pPr>
      <w:r>
        <w:t xml:space="preserve">   2.2. </w:t>
      </w:r>
      <w:proofErr w:type="spellStart"/>
      <w:r>
        <w:t>Članice</w:t>
      </w:r>
      <w:proofErr w:type="spellEnd"/>
      <w:r>
        <w:t xml:space="preserve"> i </w:t>
      </w:r>
      <w:proofErr w:type="spellStart"/>
      <w:r>
        <w:t>partneri</w:t>
      </w:r>
      <w:proofErr w:type="spellEnd"/>
    </w:p>
    <w:p w14:paraId="285D7EF6" w14:textId="77777777" w:rsidR="009F1193" w:rsidRDefault="009F1193" w:rsidP="009F1193">
      <w:pPr>
        <w:pStyle w:val="ListBullet"/>
        <w:tabs>
          <w:tab w:val="num" w:pos="360"/>
        </w:tabs>
        <w:ind w:left="360" w:hanging="360"/>
      </w:pPr>
      <w:r>
        <w:t xml:space="preserve">   2.3. </w:t>
      </w:r>
      <w:proofErr w:type="spellStart"/>
      <w:r>
        <w:t>Upravljanje</w:t>
      </w:r>
      <w:proofErr w:type="spellEnd"/>
      <w:r>
        <w:t xml:space="preserve"> </w:t>
      </w:r>
      <w:proofErr w:type="spellStart"/>
      <w:r>
        <w:t>i</w:t>
      </w:r>
      <w:proofErr w:type="spellEnd"/>
      <w:r>
        <w:t xml:space="preserve"> </w:t>
      </w:r>
      <w:proofErr w:type="spellStart"/>
      <w:r>
        <w:t>financiranje</w:t>
      </w:r>
      <w:proofErr w:type="spellEnd"/>
    </w:p>
    <w:p w14:paraId="25DC7495" w14:textId="77777777" w:rsidR="009F1193" w:rsidRDefault="009F1193" w:rsidP="009F1193">
      <w:pPr>
        <w:pStyle w:val="ListBullet"/>
        <w:tabs>
          <w:tab w:val="num" w:pos="360"/>
        </w:tabs>
        <w:ind w:left="360" w:hanging="360"/>
      </w:pPr>
      <w:r>
        <w:t xml:space="preserve">   2.4. </w:t>
      </w:r>
      <w:proofErr w:type="spellStart"/>
      <w:r>
        <w:t>Ključne</w:t>
      </w:r>
      <w:proofErr w:type="spellEnd"/>
      <w:r>
        <w:t xml:space="preserve"> </w:t>
      </w:r>
      <w:proofErr w:type="spellStart"/>
      <w:r>
        <w:t>osobe</w:t>
      </w:r>
      <w:proofErr w:type="spellEnd"/>
      <w:r>
        <w:t xml:space="preserve"> </w:t>
      </w:r>
      <w:proofErr w:type="spellStart"/>
      <w:r>
        <w:t>i</w:t>
      </w:r>
      <w:proofErr w:type="spellEnd"/>
      <w:r>
        <w:t xml:space="preserve"> </w:t>
      </w:r>
      <w:proofErr w:type="spellStart"/>
      <w:r>
        <w:t>stručni</w:t>
      </w:r>
      <w:proofErr w:type="spellEnd"/>
      <w:r>
        <w:t xml:space="preserve"> </w:t>
      </w:r>
      <w:proofErr w:type="spellStart"/>
      <w:r>
        <w:t>kadar</w:t>
      </w:r>
      <w:proofErr w:type="spellEnd"/>
    </w:p>
    <w:p w14:paraId="15713ED4" w14:textId="77777777" w:rsidR="009F1193" w:rsidRDefault="009F1193" w:rsidP="009F1193">
      <w:pPr>
        <w:pStyle w:val="ListBullet"/>
        <w:tabs>
          <w:tab w:val="num" w:pos="360"/>
        </w:tabs>
        <w:ind w:left="360" w:hanging="360"/>
      </w:pPr>
      <w:r>
        <w:t xml:space="preserve">3. </w:t>
      </w:r>
      <w:proofErr w:type="spellStart"/>
      <w:r>
        <w:t>Posjet</w:t>
      </w:r>
      <w:proofErr w:type="spellEnd"/>
      <w:r>
        <w:t xml:space="preserve"> i </w:t>
      </w:r>
      <w:proofErr w:type="spellStart"/>
      <w:r>
        <w:t>stručna</w:t>
      </w:r>
      <w:proofErr w:type="spellEnd"/>
      <w:r>
        <w:t xml:space="preserve"> </w:t>
      </w:r>
      <w:proofErr w:type="spellStart"/>
      <w:r>
        <w:t>opažanja</w:t>
      </w:r>
      <w:proofErr w:type="spellEnd"/>
    </w:p>
    <w:p w14:paraId="3483F9CF" w14:textId="77777777" w:rsidR="009F1193" w:rsidRDefault="009F1193" w:rsidP="009F1193">
      <w:pPr>
        <w:pStyle w:val="ListBullet"/>
        <w:tabs>
          <w:tab w:val="num" w:pos="360"/>
        </w:tabs>
        <w:ind w:left="360" w:hanging="360"/>
      </w:pPr>
      <w:r>
        <w:t xml:space="preserve">   3.1. </w:t>
      </w:r>
      <w:proofErr w:type="spellStart"/>
      <w:r>
        <w:t>Trenažni</w:t>
      </w:r>
      <w:proofErr w:type="spellEnd"/>
      <w:r>
        <w:t xml:space="preserve"> </w:t>
      </w:r>
      <w:proofErr w:type="spellStart"/>
      <w:r>
        <w:t>proces</w:t>
      </w:r>
      <w:proofErr w:type="spellEnd"/>
      <w:r>
        <w:t xml:space="preserve"> </w:t>
      </w:r>
      <w:proofErr w:type="spellStart"/>
      <w:r>
        <w:t>i</w:t>
      </w:r>
      <w:proofErr w:type="spellEnd"/>
      <w:r>
        <w:t xml:space="preserve"> </w:t>
      </w:r>
      <w:proofErr w:type="spellStart"/>
      <w:r>
        <w:t>organizacija</w:t>
      </w:r>
      <w:proofErr w:type="spellEnd"/>
      <w:r>
        <w:t xml:space="preserve"> rada</w:t>
      </w:r>
    </w:p>
    <w:p w14:paraId="46135187" w14:textId="77777777" w:rsidR="009F1193" w:rsidRDefault="009F1193" w:rsidP="009F1193">
      <w:pPr>
        <w:pStyle w:val="ListBullet"/>
        <w:tabs>
          <w:tab w:val="num" w:pos="360"/>
        </w:tabs>
        <w:ind w:left="360" w:hanging="360"/>
      </w:pPr>
      <w:r>
        <w:t xml:space="preserve">   3.2. </w:t>
      </w:r>
      <w:proofErr w:type="spellStart"/>
      <w:r>
        <w:t>Integrirani</w:t>
      </w:r>
      <w:proofErr w:type="spellEnd"/>
      <w:r>
        <w:t xml:space="preserve"> model </w:t>
      </w:r>
      <w:proofErr w:type="spellStart"/>
      <w:r>
        <w:t>treninga</w:t>
      </w:r>
      <w:proofErr w:type="spellEnd"/>
    </w:p>
    <w:p w14:paraId="6E2B89A2" w14:textId="77777777" w:rsidR="009F1193" w:rsidRDefault="009F1193" w:rsidP="009F1193">
      <w:pPr>
        <w:pStyle w:val="ListBullet"/>
        <w:tabs>
          <w:tab w:val="num" w:pos="360"/>
        </w:tabs>
        <w:ind w:left="360" w:hanging="360"/>
      </w:pPr>
      <w:r>
        <w:t xml:space="preserve">4. </w:t>
      </w:r>
      <w:proofErr w:type="spellStart"/>
      <w:r>
        <w:t>Natjecateljski</w:t>
      </w:r>
      <w:proofErr w:type="spellEnd"/>
      <w:r>
        <w:t xml:space="preserve"> </w:t>
      </w:r>
      <w:proofErr w:type="spellStart"/>
      <w:r>
        <w:t>sustav</w:t>
      </w:r>
      <w:proofErr w:type="spellEnd"/>
      <w:r>
        <w:t xml:space="preserve"> u </w:t>
      </w:r>
      <w:proofErr w:type="spellStart"/>
      <w:r>
        <w:t>Španjolskoj</w:t>
      </w:r>
      <w:proofErr w:type="spellEnd"/>
    </w:p>
    <w:p w14:paraId="174C0F6E" w14:textId="77777777" w:rsidR="009F1193" w:rsidRDefault="009F1193" w:rsidP="009F1193">
      <w:pPr>
        <w:pStyle w:val="ListBullet"/>
        <w:tabs>
          <w:tab w:val="num" w:pos="360"/>
        </w:tabs>
        <w:ind w:left="360" w:hanging="360"/>
      </w:pPr>
      <w:r>
        <w:t xml:space="preserve">   4.1. </w:t>
      </w:r>
      <w:proofErr w:type="spellStart"/>
      <w:r>
        <w:t>Nacionalna</w:t>
      </w:r>
      <w:proofErr w:type="spellEnd"/>
      <w:r>
        <w:t xml:space="preserve"> </w:t>
      </w:r>
      <w:proofErr w:type="spellStart"/>
      <w:r>
        <w:t>razina</w:t>
      </w:r>
      <w:proofErr w:type="spellEnd"/>
    </w:p>
    <w:p w14:paraId="5BF8A0F0" w14:textId="77777777" w:rsidR="009F1193" w:rsidRDefault="009F1193" w:rsidP="009F1193">
      <w:pPr>
        <w:pStyle w:val="ListBullet"/>
        <w:tabs>
          <w:tab w:val="num" w:pos="360"/>
        </w:tabs>
        <w:ind w:left="360" w:hanging="360"/>
      </w:pPr>
      <w:r>
        <w:t xml:space="preserve">   4.2. </w:t>
      </w:r>
      <w:proofErr w:type="spellStart"/>
      <w:r>
        <w:t>Regionalna</w:t>
      </w:r>
      <w:proofErr w:type="spellEnd"/>
      <w:r>
        <w:t xml:space="preserve"> </w:t>
      </w:r>
      <w:proofErr w:type="spellStart"/>
      <w:r>
        <w:t>razina</w:t>
      </w:r>
      <w:proofErr w:type="spellEnd"/>
      <w:r>
        <w:t xml:space="preserve"> – </w:t>
      </w:r>
      <w:proofErr w:type="spellStart"/>
      <w:r>
        <w:t>Baleari</w:t>
      </w:r>
      <w:proofErr w:type="spellEnd"/>
    </w:p>
    <w:p w14:paraId="6C42F6F2" w14:textId="77777777" w:rsidR="009F1193" w:rsidRDefault="009F1193" w:rsidP="009F1193">
      <w:pPr>
        <w:pStyle w:val="ListBullet"/>
        <w:tabs>
          <w:tab w:val="num" w:pos="360"/>
        </w:tabs>
        <w:ind w:left="360" w:hanging="360"/>
      </w:pPr>
      <w:r>
        <w:t xml:space="preserve">   4.3. </w:t>
      </w:r>
      <w:proofErr w:type="spellStart"/>
      <w:r>
        <w:t>Juniorska</w:t>
      </w:r>
      <w:proofErr w:type="spellEnd"/>
      <w:r>
        <w:t xml:space="preserve"> </w:t>
      </w:r>
      <w:proofErr w:type="spellStart"/>
      <w:r>
        <w:t>prvenstva</w:t>
      </w:r>
      <w:proofErr w:type="spellEnd"/>
      <w:r>
        <w:t xml:space="preserve"> </w:t>
      </w:r>
      <w:proofErr w:type="spellStart"/>
      <w:r>
        <w:t>i</w:t>
      </w:r>
      <w:proofErr w:type="spellEnd"/>
      <w:r>
        <w:t xml:space="preserve"> </w:t>
      </w:r>
      <w:proofErr w:type="spellStart"/>
      <w:r>
        <w:t>razvojni</w:t>
      </w:r>
      <w:proofErr w:type="spellEnd"/>
      <w:r>
        <w:t xml:space="preserve"> put</w:t>
      </w:r>
    </w:p>
    <w:p w14:paraId="600880FF" w14:textId="77777777" w:rsidR="009F1193" w:rsidRDefault="009F1193" w:rsidP="009F1193">
      <w:pPr>
        <w:pStyle w:val="ListBullet"/>
        <w:tabs>
          <w:tab w:val="num" w:pos="360"/>
        </w:tabs>
        <w:ind w:left="360" w:hanging="360"/>
      </w:pPr>
      <w:r>
        <w:t xml:space="preserve">5. </w:t>
      </w:r>
      <w:proofErr w:type="spellStart"/>
      <w:r>
        <w:t>Suradnja</w:t>
      </w:r>
      <w:proofErr w:type="spellEnd"/>
      <w:r>
        <w:t xml:space="preserve"> </w:t>
      </w:r>
      <w:proofErr w:type="spellStart"/>
      <w:r>
        <w:t>sportskih</w:t>
      </w:r>
      <w:proofErr w:type="spellEnd"/>
      <w:r>
        <w:t xml:space="preserve"> </w:t>
      </w:r>
      <w:proofErr w:type="spellStart"/>
      <w:r>
        <w:t>organizacija</w:t>
      </w:r>
      <w:proofErr w:type="spellEnd"/>
    </w:p>
    <w:p w14:paraId="4149A3CF" w14:textId="77777777" w:rsidR="009F1193" w:rsidRDefault="009F1193" w:rsidP="009F1193">
      <w:pPr>
        <w:pStyle w:val="ListBullet"/>
        <w:tabs>
          <w:tab w:val="num" w:pos="360"/>
        </w:tabs>
        <w:ind w:left="360" w:hanging="360"/>
      </w:pPr>
      <w:r>
        <w:t xml:space="preserve">   5.1. </w:t>
      </w:r>
      <w:proofErr w:type="spellStart"/>
      <w:r>
        <w:t>Suradnja</w:t>
      </w:r>
      <w:proofErr w:type="spellEnd"/>
      <w:r>
        <w:t xml:space="preserve"> FESAIB-a </w:t>
      </w:r>
      <w:proofErr w:type="spellStart"/>
      <w:r>
        <w:t>i</w:t>
      </w:r>
      <w:proofErr w:type="spellEnd"/>
      <w:r>
        <w:t xml:space="preserve"> FBN-a</w:t>
      </w:r>
    </w:p>
    <w:p w14:paraId="411E08A0" w14:textId="77777777" w:rsidR="009F1193" w:rsidRDefault="009F1193" w:rsidP="009F1193">
      <w:pPr>
        <w:pStyle w:val="ListBullet"/>
        <w:tabs>
          <w:tab w:val="num" w:pos="360"/>
        </w:tabs>
        <w:ind w:left="360" w:hanging="360"/>
      </w:pPr>
      <w:r>
        <w:t xml:space="preserve">   5.2. </w:t>
      </w:r>
      <w:proofErr w:type="spellStart"/>
      <w:r>
        <w:t>Suradnja</w:t>
      </w:r>
      <w:proofErr w:type="spellEnd"/>
      <w:r>
        <w:t xml:space="preserve"> s RFEN-om</w:t>
      </w:r>
    </w:p>
    <w:p w14:paraId="383DC674" w14:textId="77777777" w:rsidR="009F1193" w:rsidRDefault="009F1193" w:rsidP="009F1193">
      <w:pPr>
        <w:pStyle w:val="ListBullet"/>
        <w:tabs>
          <w:tab w:val="num" w:pos="360"/>
        </w:tabs>
        <w:ind w:left="360" w:hanging="360"/>
      </w:pPr>
      <w:r>
        <w:t xml:space="preserve">6. </w:t>
      </w:r>
      <w:proofErr w:type="spellStart"/>
      <w:r>
        <w:t>Dugoročni</w:t>
      </w:r>
      <w:proofErr w:type="spellEnd"/>
      <w:r>
        <w:t xml:space="preserve"> </w:t>
      </w:r>
      <w:proofErr w:type="spellStart"/>
      <w:r>
        <w:t>razvoj</w:t>
      </w:r>
      <w:proofErr w:type="spellEnd"/>
      <w:r>
        <w:t xml:space="preserve"> </w:t>
      </w:r>
      <w:proofErr w:type="spellStart"/>
      <w:r>
        <w:t>sportaša</w:t>
      </w:r>
      <w:proofErr w:type="spellEnd"/>
    </w:p>
    <w:p w14:paraId="34F3324C" w14:textId="77777777" w:rsidR="009F1193" w:rsidRDefault="009F1193" w:rsidP="009F1193">
      <w:pPr>
        <w:pStyle w:val="ListBullet"/>
        <w:tabs>
          <w:tab w:val="num" w:pos="360"/>
        </w:tabs>
        <w:ind w:left="360" w:hanging="360"/>
      </w:pPr>
      <w:r>
        <w:t xml:space="preserve">7. </w:t>
      </w:r>
      <w:proofErr w:type="spellStart"/>
      <w:r>
        <w:t>Poduka</w:t>
      </w:r>
      <w:proofErr w:type="spellEnd"/>
      <w:r>
        <w:t xml:space="preserve"> </w:t>
      </w:r>
      <w:proofErr w:type="spellStart"/>
      <w:r>
        <w:t>plivanja</w:t>
      </w:r>
      <w:proofErr w:type="spellEnd"/>
      <w:r>
        <w:t xml:space="preserve"> </w:t>
      </w:r>
      <w:proofErr w:type="spellStart"/>
      <w:r>
        <w:t>na</w:t>
      </w:r>
      <w:proofErr w:type="spellEnd"/>
      <w:r>
        <w:t xml:space="preserve"> </w:t>
      </w:r>
      <w:proofErr w:type="spellStart"/>
      <w:r>
        <w:t>Balearskim</w:t>
      </w:r>
      <w:proofErr w:type="spellEnd"/>
      <w:r>
        <w:t xml:space="preserve"> </w:t>
      </w:r>
      <w:proofErr w:type="spellStart"/>
      <w:r>
        <w:t>otocima</w:t>
      </w:r>
      <w:proofErr w:type="spellEnd"/>
    </w:p>
    <w:p w14:paraId="70DD657F" w14:textId="77777777" w:rsidR="009F1193" w:rsidRDefault="009F1193" w:rsidP="009F1193">
      <w:pPr>
        <w:pStyle w:val="ListBullet"/>
        <w:tabs>
          <w:tab w:val="num" w:pos="360"/>
        </w:tabs>
        <w:ind w:left="360" w:hanging="360"/>
      </w:pPr>
      <w:r>
        <w:t xml:space="preserve">8. </w:t>
      </w:r>
      <w:proofErr w:type="spellStart"/>
      <w:r>
        <w:t>Adaptirani</w:t>
      </w:r>
      <w:proofErr w:type="spellEnd"/>
      <w:r>
        <w:t xml:space="preserve"> </w:t>
      </w:r>
      <w:proofErr w:type="spellStart"/>
      <w:r>
        <w:t>vaterpolo</w:t>
      </w:r>
      <w:proofErr w:type="spellEnd"/>
    </w:p>
    <w:p w14:paraId="788BBBCF" w14:textId="77777777" w:rsidR="009F1193" w:rsidRDefault="009F1193" w:rsidP="009F1193">
      <w:pPr>
        <w:pStyle w:val="ListBullet"/>
        <w:tabs>
          <w:tab w:val="num" w:pos="360"/>
        </w:tabs>
        <w:ind w:left="360" w:hanging="360"/>
      </w:pPr>
      <w:r>
        <w:t xml:space="preserve">9. </w:t>
      </w:r>
      <w:proofErr w:type="spellStart"/>
      <w:r>
        <w:t>Klasifikacija</w:t>
      </w:r>
      <w:proofErr w:type="spellEnd"/>
      <w:r>
        <w:t xml:space="preserve"> </w:t>
      </w:r>
      <w:proofErr w:type="spellStart"/>
      <w:r>
        <w:t>paraplivača</w:t>
      </w:r>
      <w:proofErr w:type="spellEnd"/>
    </w:p>
    <w:p w14:paraId="23B0EC03" w14:textId="77777777" w:rsidR="009F1193" w:rsidRDefault="009F1193" w:rsidP="009F1193">
      <w:pPr>
        <w:pStyle w:val="ListBullet"/>
        <w:tabs>
          <w:tab w:val="num" w:pos="360"/>
        </w:tabs>
        <w:ind w:left="360" w:hanging="360"/>
      </w:pPr>
      <w:r>
        <w:t xml:space="preserve">10. </w:t>
      </w:r>
      <w:proofErr w:type="spellStart"/>
      <w:r>
        <w:t>Razvoj</w:t>
      </w:r>
      <w:proofErr w:type="spellEnd"/>
      <w:r>
        <w:t xml:space="preserve"> </w:t>
      </w:r>
      <w:proofErr w:type="spellStart"/>
      <w:r>
        <w:t>sportaša</w:t>
      </w:r>
      <w:proofErr w:type="spellEnd"/>
      <w:r>
        <w:t xml:space="preserve"> </w:t>
      </w:r>
      <w:proofErr w:type="spellStart"/>
      <w:r>
        <w:t>i</w:t>
      </w:r>
      <w:proofErr w:type="spellEnd"/>
      <w:r>
        <w:t xml:space="preserve"> </w:t>
      </w:r>
      <w:proofErr w:type="spellStart"/>
      <w:r>
        <w:t>uključivanje</w:t>
      </w:r>
      <w:proofErr w:type="spellEnd"/>
      <w:r>
        <w:t xml:space="preserve"> u </w:t>
      </w:r>
      <w:proofErr w:type="spellStart"/>
      <w:r>
        <w:t>klubove</w:t>
      </w:r>
      <w:proofErr w:type="spellEnd"/>
    </w:p>
    <w:p w14:paraId="555AF3A6" w14:textId="77777777" w:rsidR="009F1193" w:rsidRDefault="009F1193" w:rsidP="009F1193">
      <w:pPr>
        <w:pStyle w:val="ListBullet"/>
        <w:tabs>
          <w:tab w:val="num" w:pos="360"/>
        </w:tabs>
        <w:ind w:left="360" w:hanging="360"/>
      </w:pPr>
      <w:r>
        <w:t xml:space="preserve">11. </w:t>
      </w:r>
      <w:proofErr w:type="spellStart"/>
      <w:r>
        <w:t>Najvažnija</w:t>
      </w:r>
      <w:proofErr w:type="spellEnd"/>
      <w:r>
        <w:t xml:space="preserve"> </w:t>
      </w:r>
      <w:proofErr w:type="spellStart"/>
      <w:r>
        <w:t>natjecanja</w:t>
      </w:r>
      <w:proofErr w:type="spellEnd"/>
      <w:r>
        <w:t xml:space="preserve"> </w:t>
      </w:r>
      <w:proofErr w:type="spellStart"/>
      <w:r>
        <w:t>i</w:t>
      </w:r>
      <w:proofErr w:type="spellEnd"/>
      <w:r>
        <w:t xml:space="preserve"> </w:t>
      </w:r>
      <w:proofErr w:type="spellStart"/>
      <w:r>
        <w:t>planovi</w:t>
      </w:r>
      <w:proofErr w:type="spellEnd"/>
    </w:p>
    <w:p w14:paraId="1D4208DD" w14:textId="77777777" w:rsidR="009F1193" w:rsidRDefault="009F1193" w:rsidP="009F1193">
      <w:pPr>
        <w:pStyle w:val="ListBullet"/>
        <w:tabs>
          <w:tab w:val="num" w:pos="360"/>
        </w:tabs>
        <w:ind w:left="360" w:hanging="360"/>
      </w:pPr>
      <w:r>
        <w:t xml:space="preserve">12. </w:t>
      </w:r>
      <w:proofErr w:type="spellStart"/>
      <w:r>
        <w:t>Kandidatura</w:t>
      </w:r>
      <w:proofErr w:type="spellEnd"/>
      <w:r>
        <w:t xml:space="preserve"> za EP 2028.</w:t>
      </w:r>
    </w:p>
    <w:p w14:paraId="095ACCCC" w14:textId="77777777" w:rsidR="009F1193" w:rsidRDefault="009F1193" w:rsidP="009F1193">
      <w:pPr>
        <w:pStyle w:val="ListBullet"/>
        <w:tabs>
          <w:tab w:val="num" w:pos="360"/>
        </w:tabs>
        <w:ind w:left="360" w:hanging="360"/>
      </w:pPr>
      <w:r>
        <w:t xml:space="preserve">13. </w:t>
      </w:r>
      <w:proofErr w:type="spellStart"/>
      <w:r>
        <w:t>Zaključak</w:t>
      </w:r>
      <w:proofErr w:type="spellEnd"/>
    </w:p>
    <w:p w14:paraId="7B6F5EA9" w14:textId="77777777" w:rsidR="009F1193" w:rsidRDefault="009F1193" w:rsidP="009F1193">
      <w:pPr>
        <w:pStyle w:val="ListBullet"/>
        <w:tabs>
          <w:tab w:val="num" w:pos="360"/>
        </w:tabs>
        <w:ind w:left="360" w:hanging="360"/>
      </w:pPr>
      <w:r>
        <w:t xml:space="preserve">14. </w:t>
      </w:r>
      <w:proofErr w:type="spellStart"/>
      <w:r>
        <w:t>Izvori</w:t>
      </w:r>
      <w:proofErr w:type="spellEnd"/>
    </w:p>
    <w:p w14:paraId="13BECEBF" w14:textId="77777777" w:rsidR="006533B6" w:rsidRDefault="006533B6" w:rsidP="009F1193">
      <w:pPr>
        <w:pStyle w:val="Heading1"/>
      </w:pPr>
    </w:p>
    <w:p w14:paraId="5E6BC889" w14:textId="62989CA8" w:rsidR="009F1193" w:rsidRDefault="009F1193" w:rsidP="009F1193">
      <w:pPr>
        <w:pStyle w:val="Heading1"/>
      </w:pPr>
      <w:r>
        <w:t>1. Uvod</w:t>
      </w:r>
    </w:p>
    <w:p w14:paraId="0CE71BB3" w14:textId="67F91C6A" w:rsidR="009F1193" w:rsidRDefault="009F1193" w:rsidP="009F1193">
      <w:r>
        <w:t>Ovaj izvještaj donosi pregled organizacije paraplivanja i adaptiranog sporta na Balearskim otocima kroz stručni posjet organizaciji FESAIB (Federació d'Esports Adaptats de les Illes Balears). Tijekom posjeta analizirani su modeli razvoja mladih paraplivača, organizacija natjecateljskog sustava, suradnja između sportskih saveza te integracija paraplivača u redovni sustav sporta i obrazovanja.</w:t>
      </w:r>
      <w:r>
        <w:br/>
      </w:r>
      <w:r>
        <w:br/>
        <w:t>Posebna pažnja posvećena je inkluzivnom modelu treninga u kojem paraplivači treniraju zajedno s olimpijskim i juniorskim plivačima, kao i sustavu dugoročnog razvoja sportaša koji uključuje obrazovanje, medicinsku podršku i sportsku tehnifikaciju</w:t>
      </w:r>
    </w:p>
    <w:p w14:paraId="39A69FD9" w14:textId="77777777" w:rsidR="009F1193" w:rsidRDefault="009F1193" w:rsidP="009F1193"/>
    <w:p w14:paraId="7D3F3887" w14:textId="27F228DD" w:rsidR="009F1193" w:rsidRDefault="009F1193" w:rsidP="009F1193">
      <w:pPr>
        <w:pStyle w:val="Heading1"/>
      </w:pPr>
      <w:r>
        <w:t>2. FESAIB- Organizacija i djelovanje</w:t>
      </w:r>
    </w:p>
    <w:p w14:paraId="138B59EE" w14:textId="1A4A3220" w:rsidR="009F1193" w:rsidRDefault="009F1193" w:rsidP="009F1193">
      <w:pPr>
        <w:pStyle w:val="Heading1"/>
      </w:pPr>
      <w:r>
        <w:t>2. 1. Osnovne informacije o organizaciji</w:t>
      </w:r>
    </w:p>
    <w:p w14:paraId="46C4B8D5" w14:textId="2E86ABE8" w:rsidR="009F1193" w:rsidRDefault="009F1193" w:rsidP="009F1193"/>
    <w:p w14:paraId="03F3AFF4" w14:textId="77777777" w:rsidR="009F1193" w:rsidRDefault="009F1193" w:rsidP="009F1193">
      <w:r>
        <w:t xml:space="preserve"> Adresa: </w:t>
      </w:r>
    </w:p>
    <w:p w14:paraId="36B1DEAF" w14:textId="77777777" w:rsidR="009F1193" w:rsidRDefault="009F1193" w:rsidP="009F1193">
      <w:r>
        <w:t>Uruguay, s / n, 07010 Velodrome, Santa Cruz de Tenerife, Španjolska</w:t>
      </w:r>
    </w:p>
    <w:p w14:paraId="60B8BE82" w14:textId="77777777" w:rsidR="009F1193" w:rsidRDefault="009F1193" w:rsidP="009F1193">
      <w:r>
        <w:t>presidencia@fesaib.org</w:t>
      </w:r>
    </w:p>
    <w:p w14:paraId="7EB68953" w14:textId="0667E86B" w:rsidR="009F1193" w:rsidRDefault="009F1193" w:rsidP="009F1193">
      <w:r>
        <w:t>secretaria_tecnica@fesaib.org</w:t>
      </w:r>
    </w:p>
    <w:p w14:paraId="3BBF39C7" w14:textId="77777777" w:rsidR="009F1193" w:rsidRDefault="009F1193" w:rsidP="009F1193"/>
    <w:p w14:paraId="697EC79C" w14:textId="5B4C0073" w:rsidR="009F1193" w:rsidRDefault="009F1193" w:rsidP="009F1193">
      <w:r>
        <w:t xml:space="preserve">Federacio Esportiva d'Adaptats de les Illes Balears je regionalna sportska organizacija sa sjedištem u Palma de Mallorca koja se bavi razvojem i promocijom parasporta na Balearskim otocima. FESAIB organizira brojna natjecanja uključujići prvenstva u plivanju i atletici.  FESAIB  ima registrirana 270 sportaša. </w:t>
      </w:r>
    </w:p>
    <w:p w14:paraId="3FBCAE1F" w14:textId="77777777" w:rsidR="009F1193" w:rsidRDefault="009F1193" w:rsidP="009F1193">
      <w:r>
        <w:t xml:space="preserve">Integrira sportaše s različitim vrstama invaliditeta (fizičkim, intelektualnim, senzornim) u paraolimpijskim i neparaolimpijskim sportovima kroz suradnju s nacionalnim španjolskim federacijama FEDDF (fizički invaliditet), FEDDI (intelektualni invaliditet) i FEDS (slijepi i </w:t>
      </w:r>
      <w:r>
        <w:lastRenderedPageBreak/>
        <w:t xml:space="preserve">slabovidni), FEDPC (CP). Ove nacionalne organizacije po vrstama invaliditeta članice su Španjolskog paraolimpijskog odbora, CPE. </w:t>
      </w:r>
    </w:p>
    <w:p w14:paraId="4470BE2B" w14:textId="77777777" w:rsidR="009F1193" w:rsidRDefault="009F1193" w:rsidP="009F1193">
      <w:r>
        <w:t xml:space="preserve">Najrazvijeniji sportovi u FESAIB-u su:  plivanje, atletika,  boccia, košarka u kolicima i košarka za osobe s intelektualnim teškoćama. </w:t>
      </w:r>
    </w:p>
    <w:p w14:paraId="343C4878" w14:textId="77777777" w:rsidR="009F1193" w:rsidRDefault="009F1193" w:rsidP="009F1193">
      <w:r>
        <w:t xml:space="preserve">U Španjolskoj postoji 17 regionalnih sportskih saveza za osobe s invaliditetom. Dok neke regije imaju veću bazu sportaša, FESAIB se ističe po visokom postotku vrhunskih rezultata u odnosu na broj stanovnika. Poseban je i po tome što ne stvara izolirane para klubove,  već potiče postojeće plivačke klubove na Balearima da uključe paraplivače, čime se postiže stvarna socijalna integracija. U usporedbu s drugim lokalnim savezima, FESAIB je manji, ali izuzetno fokusiran i predan na integraciju u lokalnu zajednicu. </w:t>
      </w:r>
    </w:p>
    <w:p w14:paraId="25707779" w14:textId="77777777" w:rsidR="005213C2" w:rsidRDefault="005213C2" w:rsidP="005213C2">
      <w:r>
        <w:t xml:space="preserve">Na Baleraskim otocima ima 3- 4 plivačka kluba koji imaju 40 paraplivača , od kojih se 20 natječe na nacionalnom nivou, a 3 na juniorskom državnom prvenstvu. Najviše plivača su članovi kluba Illes Baleares Xtream koji redovito osvajaju medalje na nacionalnim prvenstvima pod okriljem FESAIB-a. </w:t>
      </w:r>
    </w:p>
    <w:p w14:paraId="07B4FD10" w14:textId="77777777" w:rsidR="009F1193" w:rsidRDefault="009F1193" w:rsidP="009F1193"/>
    <w:p w14:paraId="0DBA22BB" w14:textId="54EEA49C" w:rsidR="009F1193" w:rsidRDefault="009F1193" w:rsidP="009F1193">
      <w:pPr>
        <w:pStyle w:val="Heading1"/>
      </w:pPr>
      <w:r>
        <w:t>2. 2. Članice i partneri</w:t>
      </w:r>
    </w:p>
    <w:p w14:paraId="1B7B6A93" w14:textId="77777777" w:rsidR="009F1193" w:rsidRDefault="009F1193" w:rsidP="009F1193"/>
    <w:p w14:paraId="68B455C1" w14:textId="77777777" w:rsidR="009F1193" w:rsidRDefault="009F1193" w:rsidP="009F1193">
      <w:r>
        <w:t xml:space="preserve">Članice FESAIB-a (Federació d'Esports Adaptats de les Illes Balears) čine sportski klubovi, udruge i centri koji su registrirani i aktivni u promicanju adaptiranog sporta na području Balearskih otoka </w:t>
      </w:r>
    </w:p>
    <w:p w14:paraId="694AAA79" w14:textId="77777777" w:rsidR="009F1193" w:rsidRDefault="009F1193" w:rsidP="009F1193">
      <w:r>
        <w:t xml:space="preserve"> Otok Mallorca (Središte i najveća baza)</w:t>
      </w:r>
    </w:p>
    <w:p w14:paraId="707ACA3B" w14:textId="77777777" w:rsidR="009F1193" w:rsidRDefault="009F1193" w:rsidP="009F1193">
      <w:r>
        <w:t>•</w:t>
      </w:r>
      <w:r>
        <w:tab/>
        <w:t>Club Esportiu Illes Balears Xtream Team (Palma): Elitni klub za paraplivanje i triatlon, baza vrhunskih sportaša i mladih nada .</w:t>
      </w:r>
    </w:p>
    <w:p w14:paraId="31AD3750" w14:textId="77777777" w:rsidR="009F1193" w:rsidRDefault="009F1193" w:rsidP="009F1193">
      <w:r>
        <w:t>•</w:t>
      </w:r>
      <w:r>
        <w:tab/>
        <w:t xml:space="preserve">Club Deportivo Discaesports (Palma):Fokusiran na timske i natjecateljske sportove u kolicima (košarka, ragbi) </w:t>
      </w:r>
    </w:p>
    <w:p w14:paraId="5D2FD7E5" w14:textId="77777777" w:rsidR="009F1193" w:rsidRDefault="009F1193" w:rsidP="009F1193">
      <w:r>
        <w:t>•</w:t>
      </w:r>
      <w:r>
        <w:tab/>
        <w:t xml:space="preserve">Club Esportiu Mater-Isla (Palma): Udruga i klub posvećen inkluziji i natjecanjima osoba s intelektualnim invaliditetom </w:t>
      </w:r>
    </w:p>
    <w:p w14:paraId="0F7A523F" w14:textId="77777777" w:rsidR="009F1193" w:rsidRDefault="009F1193" w:rsidP="009F1193">
      <w:r>
        <w:t>•</w:t>
      </w:r>
      <w:r>
        <w:tab/>
        <w:t xml:space="preserve">Asociación Deportiva de Atletismo de Calvià (Calvià): Specijalizirani atletski klub koji razvija adaptirane discipline na zapadu otoka </w:t>
      </w:r>
    </w:p>
    <w:p w14:paraId="62B1FD7F" w14:textId="77777777" w:rsidR="009F1193" w:rsidRDefault="009F1193" w:rsidP="009F1193">
      <w:r>
        <w:t>•</w:t>
      </w:r>
      <w:r>
        <w:tab/>
        <w:t xml:space="preserve">Club Atletisme Es Raiguer de Mallorca (Inca): Atletski klub zadužen za razvoj parasporta u unutrašnjosti Mallorce </w:t>
      </w:r>
    </w:p>
    <w:p w14:paraId="6156DD55" w14:textId="77777777" w:rsidR="009F1193" w:rsidRDefault="009F1193" w:rsidP="009F1193">
      <w:r>
        <w:lastRenderedPageBreak/>
        <w:t>•</w:t>
      </w:r>
      <w:r>
        <w:tab/>
        <w:t xml:space="preserve">Club Esportiu Blau (Palma): Inkluzivni višesportski klub uključen u razne adaptirane discipline </w:t>
      </w:r>
    </w:p>
    <w:p w14:paraId="5C75EACE" w14:textId="77777777" w:rsidR="009F1193" w:rsidRDefault="009F1193" w:rsidP="009F1193">
      <w:r>
        <w:t>•</w:t>
      </w:r>
      <w:r>
        <w:tab/>
        <w:t>Pegasus Athlètic Club (Palma): Klub usmjeren na kraljicu sportova (atletiku) i rad s mlađim uzrastima</w:t>
      </w:r>
    </w:p>
    <w:p w14:paraId="32BDD460" w14:textId="77777777" w:rsidR="009F1193" w:rsidRDefault="009F1193" w:rsidP="009F1193">
      <w:r>
        <w:t xml:space="preserve"> Otok Ibiza (Eivissa)</w:t>
      </w:r>
    </w:p>
    <w:p w14:paraId="37894429" w14:textId="77777777" w:rsidR="009F1193" w:rsidRDefault="009F1193" w:rsidP="009F1193">
      <w:r>
        <w:t>•</w:t>
      </w:r>
      <w:r>
        <w:tab/>
        <w:t>Asociación de Deporte Adaptado de Ibiza y Formentera (ADDIF): Glavna i izuzetno aktivna udruga koja okuplja sportaše s Ibize i Formentere, pokrivajući više sportskih disciplina i inkluzivnih programa</w:t>
      </w:r>
    </w:p>
    <w:p w14:paraId="2808B835" w14:textId="77777777" w:rsidR="009F1193" w:rsidRDefault="009F1193" w:rsidP="009F1193">
      <w:r>
        <w:t>Otok Menorca</w:t>
      </w:r>
    </w:p>
    <w:p w14:paraId="718F7E86" w14:textId="77777777" w:rsidR="009F1193" w:rsidRDefault="009F1193" w:rsidP="009F1193">
      <w:r>
        <w:t>•</w:t>
      </w:r>
      <w:r>
        <w:tab/>
        <w:t>Club Vidalba: Ključna članica zadužena za organizaciju treninga, turnira i inkluziju osoba s invaliditetom na otoku Menorci.</w:t>
      </w:r>
    </w:p>
    <w:p w14:paraId="28F5E081" w14:textId="77777777" w:rsidR="009F1193" w:rsidRDefault="009F1193" w:rsidP="009F1193">
      <w:r>
        <w:t>Institucionalni partner i trenažna baza</w:t>
      </w:r>
    </w:p>
    <w:p w14:paraId="7BB27838" w14:textId="77777777" w:rsidR="009F1193" w:rsidRDefault="009F1193" w:rsidP="009F1193">
      <w:r>
        <w:t>•</w:t>
      </w:r>
      <w:r>
        <w:tab/>
        <w:t xml:space="preserve">CTEIB (Centre de Tecnificació Esportiva de les Illes Balears): Državni centar za sportsku tehnifikaciju (bazen Son Hugo i kompleks Príncipes de España) Iako je to državna ustanova, pravno i administrativno funkcionira kao ključni partner i baza u kojoj licencirani plivači svih navedenih klubova treniraju pod nadzorom saveza. </w:t>
      </w:r>
    </w:p>
    <w:p w14:paraId="08BB07DD" w14:textId="77777777" w:rsidR="009F1193" w:rsidRDefault="009F1193" w:rsidP="009F1193">
      <w:r>
        <w:t>FESAIB preko ovih članica izravno surađuje i s nacionalnim španjolskim savezima prema vrstama invaliditeta, kao što su FEDDF (fizički), FEDDI (intelektualni), FEDPC (cerebralna paraliza) i FEDC (slijepi i slabovidni).</w:t>
      </w:r>
    </w:p>
    <w:p w14:paraId="0A296528" w14:textId="77777777" w:rsidR="009F1193" w:rsidRDefault="009F1193" w:rsidP="009F1193"/>
    <w:p w14:paraId="622DCAC4" w14:textId="0A61DBEC" w:rsidR="009F1193" w:rsidRDefault="009F1193" w:rsidP="009F1193">
      <w:pPr>
        <w:pStyle w:val="Heading1"/>
      </w:pPr>
      <w:r>
        <w:t>2. 3. Upravljanje i financiranje</w:t>
      </w:r>
    </w:p>
    <w:p w14:paraId="63907A31" w14:textId="77777777" w:rsidR="009F1193" w:rsidRDefault="009F1193" w:rsidP="009F1193"/>
    <w:p w14:paraId="6CF17528" w14:textId="673EB56A" w:rsidR="009F1193" w:rsidRDefault="009F1193" w:rsidP="009F1193">
      <w:r>
        <w:t xml:space="preserve">UO je glavno izvršno i upravno tijelo koje se sastoji od 5 članova, svaki član je zadužen za jedno područje. UO potvrđuje Glavna uprava za sport Baleraskih otoka. 50% članova UP su žene i 50% su OSI. </w:t>
      </w:r>
    </w:p>
    <w:p w14:paraId="06286F54" w14:textId="77777777" w:rsidR="009F1193" w:rsidRDefault="009F1193" w:rsidP="009F1193">
      <w:r>
        <w:t xml:space="preserve">FESAIB se kao neprofitna sportska organizacija financira kroz kombinirani model javnih sredstava i vlastitih prihoda. Najveći dio proračuna osiguravaju institucije Balearskih otoka. </w:t>
      </w:r>
    </w:p>
    <w:p w14:paraId="58439D4A" w14:textId="016F360B" w:rsidR="009F1193" w:rsidRDefault="009F1193" w:rsidP="009F1193">
      <w:r>
        <w:t>Javne subvencije i institucionalna potpora</w:t>
      </w:r>
    </w:p>
    <w:p w14:paraId="34F60D6E" w14:textId="77777777" w:rsidR="009F1193" w:rsidRDefault="009F1193" w:rsidP="009F1193">
      <w:r>
        <w:t>Ovo je primarni izvor prihoda za pokrivanje operativnih troškova i organizaciju prvenstava:</w:t>
      </w:r>
    </w:p>
    <w:p w14:paraId="5E6DFDDD" w14:textId="77777777" w:rsidR="009F1193" w:rsidRDefault="009F1193" w:rsidP="009F1193">
      <w:r>
        <w:lastRenderedPageBreak/>
        <w:t>•</w:t>
      </w:r>
      <w:r>
        <w:tab/>
        <w:t xml:space="preserve">Vlada Balearskih otoka (Govern de les Illes Balears): Kroz Glavnu upravu za sport (Direcció General d'Esports), vlada dodjeljuje godišnje subvencije za redovne troškove saveza, sportske programe praćenja i tehničku pripremu sportaša Također raspisuje namjenske natječaje za kupnju prilagođene sportske opreme. </w:t>
      </w:r>
    </w:p>
    <w:p w14:paraId="3CB0FD5F" w14:textId="77777777" w:rsidR="009F1193" w:rsidRDefault="009F1193" w:rsidP="009F1193">
      <w:r>
        <w:t>•</w:t>
      </w:r>
      <w:r>
        <w:tab/>
        <w:t>Zaklada za balearski sport (Fundació per l'Esport Balear): Financijski podupire [sportske projekte, putovanja selekcija na državna natjecanja i stipendije za parasportaše.</w:t>
      </w:r>
    </w:p>
    <w:p w14:paraId="6CF5098A" w14:textId="77777777" w:rsidR="009F1193" w:rsidRDefault="009F1193" w:rsidP="009F1193">
      <w:r>
        <w:t>•</w:t>
      </w:r>
      <w:r>
        <w:tab/>
        <w:t>Otočna vijeća (Consells Insulars): Lokalne vlasti, poput Consell de Mallorca, sufinanciraju sportske događaje i rad neprofitnih sportskih udruga na svom teritoriju.</w:t>
      </w:r>
    </w:p>
    <w:p w14:paraId="0F7BDFC8" w14:textId="771B04BB" w:rsidR="009F1193" w:rsidRDefault="009F1193" w:rsidP="009F1193">
      <w:r>
        <w:t>Vlastiti prihodi</w:t>
      </w:r>
    </w:p>
    <w:p w14:paraId="1E44BDD2" w14:textId="77777777" w:rsidR="009F1193" w:rsidRDefault="009F1193" w:rsidP="009F1193">
      <w:r>
        <w:t>FESAIB ostvaruje izravne prihode od svojih članova i aktivnosti:</w:t>
      </w:r>
    </w:p>
    <w:p w14:paraId="4E32E3AD" w14:textId="77777777" w:rsidR="009F1193" w:rsidRDefault="009F1193" w:rsidP="009F1193">
      <w:r>
        <w:t>•</w:t>
      </w:r>
      <w:r>
        <w:tab/>
        <w:t>Izdavanje sportskih licenci: Klubovi i pojedinačni sportaši plaćaju godišnju članarinu za izdavanje i obnovu službenih natjecateljskih licenci, koje ujedno uključuju i obvezno sportsko osiguranje.</w:t>
      </w:r>
    </w:p>
    <w:p w14:paraId="11553B24" w14:textId="77777777" w:rsidR="009F1193" w:rsidRDefault="009F1193" w:rsidP="009F1193">
      <w:r>
        <w:t>•</w:t>
      </w:r>
      <w:r>
        <w:tab/>
        <w:t>Kotizacije za natjecanja i tečajeve: Prihodi od prijava za određene mitinge, otvorena prvenstva te edukacijske tečajeve za trenere i suce prilagođenog sporta.</w:t>
      </w:r>
    </w:p>
    <w:p w14:paraId="0DCA9F03" w14:textId="77777777" w:rsidR="009F1193" w:rsidRDefault="009F1193" w:rsidP="009F1193"/>
    <w:p w14:paraId="7E4B9D7F" w14:textId="0590AF8D" w:rsidR="009F1193" w:rsidRDefault="009F1193" w:rsidP="009F1193">
      <w:pPr>
        <w:pStyle w:val="Heading1"/>
      </w:pPr>
      <w:r>
        <w:t>2. 4. Ključne osobe i stručni kadar</w:t>
      </w:r>
    </w:p>
    <w:p w14:paraId="28D424CF" w14:textId="77777777" w:rsidR="005213C2" w:rsidRDefault="005213C2" w:rsidP="005213C2"/>
    <w:p w14:paraId="6D94E6AC" w14:textId="77777777" w:rsidR="005213C2" w:rsidRDefault="005213C2" w:rsidP="005213C2">
      <w:r>
        <w:t xml:space="preserve">TONI POMAR </w:t>
      </w:r>
    </w:p>
    <w:p w14:paraId="04624DA6" w14:textId="77777777" w:rsidR="005213C2" w:rsidRDefault="005213C2" w:rsidP="005213C2"/>
    <w:p w14:paraId="4A4981D7" w14:textId="77777777" w:rsidR="005213C2" w:rsidRDefault="005213C2" w:rsidP="005213C2">
      <w:r>
        <w:t>Pomar je stručnjak za paralimpijski sport i paraplivanje na Baleraskim otocima, s karijerom koja traje više od 30 godina.</w:t>
      </w:r>
    </w:p>
    <w:p w14:paraId="0106F937" w14:textId="4C1D2718" w:rsidR="005213C2" w:rsidRDefault="005213C2" w:rsidP="005213C2">
      <w:r>
        <w:t xml:space="preserve">Pomar je ujedno i dugogodišnji predsjednik FESAIB-a koji nas je upoznao s vizijom organizacije koju vodi, španjolskim paraplivanjem i  načinima inkluzije u lokalni sport na Baleraskim otocima što će biti veliki poticaj za budući rad PK Natator i suradnju. </w:t>
      </w:r>
    </w:p>
    <w:p w14:paraId="039359DF" w14:textId="77777777" w:rsidR="005213C2" w:rsidRDefault="005213C2" w:rsidP="005213C2">
      <w:r>
        <w:t>On je i tehnički direktor u Centru za sportski tehnifikaciju na balearima CTEIB-u te je redovni član stručnog stožera španjolske paralimpijske reprezentacije u Londonu 2012. (Španjolska je osvojila 22 medalje)  i Riju 2016. (13 medalja)</w:t>
      </w:r>
    </w:p>
    <w:p w14:paraId="46EB7DE7" w14:textId="7CAC32C7" w:rsidR="005213C2" w:rsidRDefault="005213C2" w:rsidP="005213C2">
      <w:r>
        <w:t xml:space="preserve">Njegov najuspješniji plivač nekad je bio Xavi Torres, PLY,  koji mu je danas bliski kolega. </w:t>
      </w:r>
    </w:p>
    <w:p w14:paraId="3142DBC8" w14:textId="793237B4" w:rsidR="009F1193" w:rsidRDefault="005213C2" w:rsidP="009F1193">
      <w:r>
        <w:lastRenderedPageBreak/>
        <w:t>Pomar je stručnjak u prilagodbi tehnike plivanja (biomehaniku) različitim tjelesnim invaliditetima i uveo je integrirani model treninga u kojem paraplivači treniraju u isto vrijeme u stazi pored olimpijskih plivača, pod istim intezitetom što smo mogli vidjeti na bazenu. Pomar ima inovativan pristup u kreiranju formata natjecanja kako bi bio kompetetivan za paraplivače. Administrative reforme koje je proveo</w:t>
      </w:r>
      <w:r w:rsidR="006533B6">
        <w:t xml:space="preserve"> u FESAIB-u</w:t>
      </w:r>
      <w:r>
        <w:t xml:space="preserve">, trajno su promijenile sportski sustav na Balearskim otocima.  </w:t>
      </w:r>
    </w:p>
    <w:p w14:paraId="2C11981B" w14:textId="77777777" w:rsidR="006533B6" w:rsidRDefault="006533B6" w:rsidP="009F1193"/>
    <w:p w14:paraId="6CF64924" w14:textId="421C2B2D" w:rsidR="009F1193" w:rsidRDefault="009F1193" w:rsidP="009F1193">
      <w:r>
        <w:t xml:space="preserve"> XAVI TORRES</w:t>
      </w:r>
    </w:p>
    <w:p w14:paraId="3F60E0D7" w14:textId="77777777" w:rsidR="009F1193" w:rsidRDefault="009F1193" w:rsidP="009F1193"/>
    <w:p w14:paraId="029E6E34" w14:textId="77777777" w:rsidR="009F1193" w:rsidRDefault="009F1193" w:rsidP="009F1193">
      <w:r>
        <w:t xml:space="preserve">Najuspješniji paraplivač s Balearskih otoka, a ujedno jedan od najodlikovanijih špaljolskih paralimpijaca svih vremena je Xavi Torres (osvajač 16 paralimpijskih medalja na 7 Paraolimpijskih igara  i preko 120 naslova prvaka Španjolske).  Torres je kao trener vodio trening kojem smo prisustvovali za vrijeme posjeta FESAIB-u te  nam je govorio o planu i programu rada i inkluziji paraplivača u redovni plivački tim koji se sastoji od olimpijaca. Torres danas vodi projekt Espai Xavi Torres. </w:t>
      </w:r>
    </w:p>
    <w:p w14:paraId="12F6690E" w14:textId="77777777" w:rsidR="009F1193" w:rsidRDefault="009F1193" w:rsidP="009F1193"/>
    <w:p w14:paraId="1BBF4284" w14:textId="01652B8E" w:rsidR="005213C2" w:rsidRDefault="005213C2" w:rsidP="005213C2">
      <w:pPr>
        <w:pStyle w:val="Heading1"/>
      </w:pPr>
      <w:r>
        <w:t>3. Posijet i stručna opažanja</w:t>
      </w:r>
    </w:p>
    <w:p w14:paraId="30B84FDD" w14:textId="3DE3CC92" w:rsidR="00402A41" w:rsidRDefault="00402A41" w:rsidP="00402A41">
      <w:pPr>
        <w:pStyle w:val="Heading1"/>
      </w:pPr>
      <w:r>
        <w:t>3.1.  Trenažni proces i organiacija rada</w:t>
      </w:r>
    </w:p>
    <w:p w14:paraId="322E9C6D" w14:textId="676F3B2C" w:rsidR="009F1193" w:rsidRDefault="009F1193" w:rsidP="009F1193"/>
    <w:p w14:paraId="7DDAC4D4" w14:textId="7B2E988F" w:rsidR="009F1193" w:rsidRDefault="009F1193" w:rsidP="009F1193">
      <w:r>
        <w:t>Tijekom boravka sudjelovali smo na sastancima u uredu saveza i na treninzima mladih i talentiranih paraplivača/ica koje vodi trener Toni Pomar koji treniraju 2 puta dnevno od 11</w:t>
      </w:r>
      <w:r w:rsidR="00B55EFA">
        <w:t>:00</w:t>
      </w:r>
      <w:r>
        <w:t>-13</w:t>
      </w:r>
      <w:r w:rsidR="00B55EFA">
        <w:t>:00</w:t>
      </w:r>
      <w:r>
        <w:t xml:space="preserve"> h i od 1</w:t>
      </w:r>
      <w:r w:rsidR="00B55EFA">
        <w:t>7</w:t>
      </w:r>
      <w:r>
        <w:t>:30 ili 1</w:t>
      </w:r>
      <w:r w:rsidR="00B55EFA">
        <w:t>9:00</w:t>
      </w:r>
      <w:r>
        <w:t xml:space="preserve"> h</w:t>
      </w:r>
      <w:r w:rsidR="00B55EFA">
        <w:t>.</w:t>
      </w:r>
    </w:p>
    <w:p w14:paraId="4CBE01FC" w14:textId="657437B8" w:rsidR="009F1193" w:rsidRDefault="009F1193" w:rsidP="009F1193">
      <w:r>
        <w:t xml:space="preserve">Na istom bazenu i terminu treniraju najbolji juniori (mladi talenti) s Balearskih otoka, seniori </w:t>
      </w:r>
      <w:r w:rsidR="006533B6">
        <w:t>od kojih su neki stariji od</w:t>
      </w:r>
      <w:r>
        <w:t xml:space="preserve"> 30 godina</w:t>
      </w:r>
      <w:r w:rsidR="00B55EFA">
        <w:t xml:space="preserve"> i </w:t>
      </w:r>
      <w:r>
        <w:t xml:space="preserve">olimpijci </w:t>
      </w:r>
      <w:r w:rsidR="00B55EFA">
        <w:t xml:space="preserve">pod vodstvom trenera Xavija Torresa, PLY. </w:t>
      </w:r>
      <w:r>
        <w:t>Mlađi sportaši svakodnevno gledaju vrhunske sportaše uživo. To jako utječće na motivaciju, osjeća pripadnosti i sportski identitet. Zatekli smo afmosferu koja je živa sportska zajednica u kojoj ljudi stvarno dijele prostor</w:t>
      </w:r>
      <w:r w:rsidR="00B55EFA">
        <w:t xml:space="preserve">, </w:t>
      </w:r>
      <w:r>
        <w:t xml:space="preserve"> vrijeme i iskustvo. </w:t>
      </w:r>
    </w:p>
    <w:p w14:paraId="4B9F816B" w14:textId="16187D08" w:rsidR="009F1193" w:rsidRDefault="009F1193" w:rsidP="009F1193">
      <w:r>
        <w:t xml:space="preserve"> Većina imaju 2 treninga dnevno po 2 h pa im bazen predstavlja drugi dom. Raspored u danu za plivače: 8</w:t>
      </w:r>
      <w:r w:rsidR="00B55EFA">
        <w:t>:00</w:t>
      </w:r>
      <w:r>
        <w:t xml:space="preserve"> - 11</w:t>
      </w:r>
      <w:r w:rsidR="00B55EFA">
        <w:t>:00</w:t>
      </w:r>
      <w:r>
        <w:t xml:space="preserve"> h nastava u školi </w:t>
      </w:r>
    </w:p>
    <w:p w14:paraId="4134BB97" w14:textId="64987E33" w:rsidR="009F1193" w:rsidRDefault="009F1193" w:rsidP="009F1193">
      <w:r>
        <w:t>11</w:t>
      </w:r>
      <w:r w:rsidR="00B55EFA">
        <w:t>:00</w:t>
      </w:r>
      <w:r>
        <w:t>-13</w:t>
      </w:r>
      <w:r w:rsidR="00B55EFA">
        <w:t>:00</w:t>
      </w:r>
      <w:r>
        <w:t xml:space="preserve"> h trening </w:t>
      </w:r>
    </w:p>
    <w:p w14:paraId="1F0D61E7" w14:textId="67E9BE6F" w:rsidR="009F1193" w:rsidRDefault="009F1193" w:rsidP="009F1193">
      <w:r>
        <w:lastRenderedPageBreak/>
        <w:t>13</w:t>
      </w:r>
      <w:r w:rsidR="00B55EFA">
        <w:t>:00</w:t>
      </w:r>
      <w:r>
        <w:t xml:space="preserve"> - 17</w:t>
      </w:r>
      <w:r w:rsidR="00B55EFA">
        <w:t>:00</w:t>
      </w:r>
      <w:r>
        <w:t xml:space="preserve"> h ručak i nastava u školi </w:t>
      </w:r>
    </w:p>
    <w:p w14:paraId="5F71B0C9" w14:textId="02BEB098" w:rsidR="009F1193" w:rsidRDefault="009F1193" w:rsidP="009F1193">
      <w:r>
        <w:t>17</w:t>
      </w:r>
      <w:r w:rsidR="00B55EFA">
        <w:t>:00</w:t>
      </w:r>
      <w:r>
        <w:t>-19</w:t>
      </w:r>
      <w:r w:rsidR="00B55EFA">
        <w:t>:00</w:t>
      </w:r>
      <w:r>
        <w:t xml:space="preserve"> h trening </w:t>
      </w:r>
    </w:p>
    <w:p w14:paraId="18D59692" w14:textId="275F8021" w:rsidR="00B55EFA" w:rsidRDefault="00B55EFA" w:rsidP="009F1193">
      <w:r>
        <w:t>Unutar CTEIB-a nalazi se škola i mnogobrojni sportski objekti (gminastička dvorana, atletski stadion, otvoreni i zatvoreni bazen, dvorane za borilačke sportove i dr sportove, kao i prostori za odmor i restauran</w:t>
      </w:r>
      <w:r w:rsidR="006533B6">
        <w:t>t</w:t>
      </w:r>
      <w:r>
        <w:t xml:space="preserve"> u kojem se može pojesti izbalansirana prehrana  prema planu nutricioniste, te je </w:t>
      </w:r>
      <w:r w:rsidR="006533B6">
        <w:t xml:space="preserve">u Centru </w:t>
      </w:r>
      <w:r>
        <w:t xml:space="preserve">dostupna i medicinska podrška liječnika i fizioterapeuta). </w:t>
      </w:r>
    </w:p>
    <w:p w14:paraId="15D65887" w14:textId="7CC716F8" w:rsidR="009F1193" w:rsidRDefault="009F1193" w:rsidP="009F1193">
      <w:r>
        <w:t xml:space="preserve">Prioritet u raspodjeli pruga na bazenu imaju sportski savezi pa tek onda klubovi. Pruge bazena se ne plaćaju jer je bazen u vlasništvu </w:t>
      </w:r>
      <w:r w:rsidR="00B55EFA">
        <w:t xml:space="preserve">Vlade Balearskih otoka. </w:t>
      </w:r>
    </w:p>
    <w:p w14:paraId="664F46BE" w14:textId="14B9DCB9" w:rsidR="009F1193" w:rsidRDefault="00B55EFA" w:rsidP="009F1193">
      <w:r>
        <w:t>Neki od p</w:t>
      </w:r>
      <w:r w:rsidR="009F1193">
        <w:t xml:space="preserve">araplivači koje smo upoznali i s kojima smo proveli </w:t>
      </w:r>
      <w:r>
        <w:t xml:space="preserve">najviše </w:t>
      </w:r>
      <w:r w:rsidR="009F1193">
        <w:t xml:space="preserve">treninga i u subotu smo ih gledali </w:t>
      </w:r>
      <w:r>
        <w:t xml:space="preserve"> i bodrili </w:t>
      </w:r>
      <w:r w:rsidR="009F1193">
        <w:t xml:space="preserve">na natjecanju na bazenu San Hugo: </w:t>
      </w:r>
    </w:p>
    <w:p w14:paraId="0A59E62E" w14:textId="77777777" w:rsidR="009F1193" w:rsidRDefault="009F1193" w:rsidP="009F1193">
      <w:r>
        <w:t xml:space="preserve">Isabel De la Cruz, 18 god, S6 (ima međunarodnu klasu R - 2026.), CP , nastupila je na WPS u  Parisu, na EPYG 2025. </w:t>
      </w:r>
    </w:p>
    <w:p w14:paraId="35E02F8E" w14:textId="77777777" w:rsidR="009F1193" w:rsidRDefault="009F1193" w:rsidP="009F1193">
      <w:r>
        <w:t xml:space="preserve">Luis Cortes, 17 god, S9 (nacionalna klasa) - sudjelovao je na natjecanjima u Poljskoj, Nizozemskoj i Berlinu </w:t>
      </w:r>
    </w:p>
    <w:p w14:paraId="748D20F1" w14:textId="77777777" w:rsidR="009F1193" w:rsidRDefault="009F1193" w:rsidP="009F1193">
      <w:r>
        <w:t xml:space="preserve">Jones Eribo, 15  god, S7 (nacionalna k.) Poljska , EPYG </w:t>
      </w:r>
    </w:p>
    <w:p w14:paraId="663FB4C0" w14:textId="39556545" w:rsidR="009F1193" w:rsidRDefault="009F1193" w:rsidP="009F1193">
      <w:r>
        <w:t xml:space="preserve">Alexis Obrador , 13, S8 (nacionalna k.) </w:t>
      </w:r>
    </w:p>
    <w:p w14:paraId="35060E88" w14:textId="3BE58CF6" w:rsidR="009F1193" w:rsidRDefault="009F1193" w:rsidP="009F1193">
      <w:r>
        <w:t xml:space="preserve">Trener David trenira </w:t>
      </w:r>
      <w:r w:rsidR="00B55EFA">
        <w:t xml:space="preserve">u CTEIB-u </w:t>
      </w:r>
      <w:r>
        <w:t xml:space="preserve">5 paraplivača </w:t>
      </w:r>
      <w:r w:rsidR="006533B6">
        <w:t xml:space="preserve">starosti </w:t>
      </w:r>
      <w:r>
        <w:t xml:space="preserve">do 11 godina koji treniraju 3 puta tjedno i također su uključeni u paraplivačka natjecanja </w:t>
      </w:r>
      <w:r w:rsidR="00B55EFA">
        <w:t xml:space="preserve">te oni </w:t>
      </w:r>
      <w:r>
        <w:t xml:space="preserve">predstavljaju budući juniorski potencijal. </w:t>
      </w:r>
    </w:p>
    <w:p w14:paraId="446836A5" w14:textId="6AC0A284" w:rsidR="009F1193" w:rsidRDefault="00402A41" w:rsidP="00B55EFA">
      <w:pPr>
        <w:pStyle w:val="Heading1"/>
      </w:pPr>
      <w:r>
        <w:t xml:space="preserve">4. Natjecateljski sustav u Španjolskoj </w:t>
      </w:r>
    </w:p>
    <w:p w14:paraId="641E1EFB" w14:textId="6C589938" w:rsidR="00600605" w:rsidRDefault="00600605" w:rsidP="00600605">
      <w:pPr>
        <w:pStyle w:val="Heading1"/>
      </w:pPr>
      <w:r>
        <w:t xml:space="preserve">4.1.  Nacionalna razina </w:t>
      </w:r>
    </w:p>
    <w:p w14:paraId="23252C38" w14:textId="77777777" w:rsidR="00600605" w:rsidRDefault="00600605" w:rsidP="009F1193"/>
    <w:p w14:paraId="708A13F4" w14:textId="350886B9" w:rsidR="009F1193" w:rsidRDefault="009F1193" w:rsidP="009F1193">
      <w:r>
        <w:t>Glavni stup natjecanja je Liga AXA de Natación Paralímpica. To je sustav od 5 do 7 velikih mitinga godišnje koji se održavaju u različitim gradovima (Barcelona, Madrid, Castellón, Cádiz, Palma de Mallorca, itd.).</w:t>
      </w:r>
    </w:p>
    <w:p w14:paraId="7C2C5C31" w14:textId="77777777" w:rsidR="009F1193" w:rsidRDefault="009F1193" w:rsidP="009F1193">
      <w:r>
        <w:t>•</w:t>
      </w:r>
      <w:r>
        <w:tab/>
        <w:t>Organizacija: Zajednički je vode četiri saveza (FEDDF, FEDPC, FEDDI i FEDC) u suradnji sa Španjolskim paraolimpijskim odborom.</w:t>
      </w:r>
    </w:p>
    <w:p w14:paraId="4CD9BB03" w14:textId="77777777" w:rsidR="009F1193" w:rsidRDefault="009F1193" w:rsidP="009F1193">
      <w:r>
        <w:lastRenderedPageBreak/>
        <w:t>•</w:t>
      </w:r>
      <w:r>
        <w:tab/>
        <w:t>Multidisciplinarnost: Svi natjecatelji (fizički, intelektualni i senzorni invaliditet) natječu se zajedno, a pobjednici se određuju prema sustavu bodovanja (tzv. multi-class), gdje se postignuto vrijeme uspoređuje sa svjetskim rekordom u toj kategoriji.</w:t>
      </w:r>
    </w:p>
    <w:p w14:paraId="57E83BA1" w14:textId="77777777" w:rsidR="009F1193" w:rsidRDefault="009F1193" w:rsidP="009F1193"/>
    <w:p w14:paraId="03446BA7" w14:textId="77777777" w:rsidR="009F1193" w:rsidRDefault="009F1193" w:rsidP="009F1193">
      <w:r>
        <w:t>•</w:t>
      </w:r>
      <w:r>
        <w:tab/>
        <w:t>Prvenstva: Uz Ligu AXA, održavaju se dva velika godišnja prvenstva:</w:t>
      </w:r>
    </w:p>
    <w:p w14:paraId="72E2A92D" w14:textId="77777777" w:rsidR="009F1193" w:rsidRDefault="009F1193" w:rsidP="009F1193">
      <w:r>
        <w:t>o</w:t>
      </w:r>
      <w:r>
        <w:tab/>
        <w:t>Campeonato de España de Invierno (Zimsko prvenstvo).</w:t>
      </w:r>
    </w:p>
    <w:p w14:paraId="7C811670" w14:textId="77777777" w:rsidR="009F1193" w:rsidRDefault="009F1193" w:rsidP="009F1193">
      <w:r>
        <w:t>o</w:t>
      </w:r>
      <w:r>
        <w:tab/>
        <w:t>Campeonato de España de Verano (Ljetno prvenstvo).</w:t>
      </w:r>
    </w:p>
    <w:p w14:paraId="746DA7AA" w14:textId="55837405" w:rsidR="00600605" w:rsidRDefault="00600605" w:rsidP="0019367F">
      <w:pPr>
        <w:pStyle w:val="Heading1"/>
      </w:pPr>
      <w:r>
        <w:t>4.</w:t>
      </w:r>
      <w:r w:rsidR="0019367F">
        <w:t>2</w:t>
      </w:r>
      <w:r>
        <w:t>.  Regionalna razina - Balearski otoci</w:t>
      </w:r>
    </w:p>
    <w:p w14:paraId="56FE84F5" w14:textId="653FF3D8" w:rsidR="009F1193" w:rsidRDefault="009F1193" w:rsidP="009F1193">
      <w:r>
        <w:t>Sustav na Balear</w:t>
      </w:r>
      <w:r w:rsidR="00600605">
        <w:t>skim otocima</w:t>
      </w:r>
      <w:r>
        <w:t xml:space="preserve"> prilagođen je otočnoj geografiji i služi kao filter za nacionalnu razinu.</w:t>
      </w:r>
    </w:p>
    <w:p w14:paraId="7D3F8823" w14:textId="77777777" w:rsidR="009F1193" w:rsidRDefault="009F1193" w:rsidP="009F1193">
      <w:r>
        <w:t>•</w:t>
      </w:r>
      <w:r>
        <w:tab/>
        <w:t>Prvenstvo Baleara (Campeonato de Baleares): Centralni godišnji događaj u organizaciji FESAIB-a. Obično se održava u bazenima poput Son Hugo (Palma).</w:t>
      </w:r>
    </w:p>
    <w:p w14:paraId="09569E74" w14:textId="77777777" w:rsidR="009F1193" w:rsidRDefault="009F1193" w:rsidP="009F1193">
      <w:r>
        <w:t>•</w:t>
      </w:r>
      <w:r>
        <w:tab/>
        <w:t>Trofeji i mitinzi: FESAIB organizira seriju manjih trofeja (npr. Trofeu de Natació Adaptada) gdje se sportaši bore za postizanje minimalnih normi za državna prvenstva.</w:t>
      </w:r>
    </w:p>
    <w:p w14:paraId="5B0985CE" w14:textId="544DAF7F" w:rsidR="009F1193" w:rsidRDefault="009F1193" w:rsidP="009F1193">
      <w:r>
        <w:t>•</w:t>
      </w:r>
      <w:r>
        <w:tab/>
      </w:r>
      <w:r w:rsidRPr="00600605">
        <w:rPr>
          <w:b/>
          <w:bCs/>
        </w:rPr>
        <w:t>Inkluzivni model:</w:t>
      </w:r>
      <w:r>
        <w:t xml:space="preserve"> Na Balear</w:t>
      </w:r>
      <w:r w:rsidR="00600605">
        <w:t>skim otocima</w:t>
      </w:r>
      <w:r>
        <w:t xml:space="preserve"> često pa</w:t>
      </w:r>
      <w:r w:rsidR="00600605">
        <w:t>raplivači nastupaju</w:t>
      </w:r>
      <w:r>
        <w:t xml:space="preserve"> unutar redovnih plivačkih natjecanja (zajedno s plivačima bez invaliditeta), što potiče socijalnu integraciju</w:t>
      </w:r>
      <w:r w:rsidR="00600605">
        <w:t xml:space="preserve"> i stavra visokokompetetivno okruženje za paraplivače i plivače. za vrijeme studijske posjete sudjelovali smo na jedmo takvom natjecanju predpočetnika i početnika na kojemu su nastupili paraplivači do 21 godine kao plivači FESAIB-a koji čija licenca je ravnopravna licenci Balearskog plivačkog saveza. </w:t>
      </w:r>
    </w:p>
    <w:p w14:paraId="175F1C7C" w14:textId="77777777" w:rsidR="009F1193" w:rsidRDefault="009F1193" w:rsidP="009F1193">
      <w:r>
        <w:t>•</w:t>
      </w:r>
      <w:r>
        <w:tab/>
        <w:t>Međuklupska suradnja: Klubovi poput Xtrem Team i CN Palma redovito organiziraju zajedničke trening-kampove.</w:t>
      </w:r>
    </w:p>
    <w:p w14:paraId="34C5983E" w14:textId="3E44AF91" w:rsidR="0019367F" w:rsidRDefault="0019367F" w:rsidP="0019367F">
      <w:pPr>
        <w:pStyle w:val="Heading1"/>
      </w:pPr>
      <w:r>
        <w:t>4.3.  Razvojni put i junioska prvenstva</w:t>
      </w:r>
    </w:p>
    <w:p w14:paraId="36D4830F" w14:textId="43526D8F" w:rsidR="009F1193" w:rsidRDefault="009F1193" w:rsidP="009F1193">
      <w:r>
        <w:tab/>
      </w:r>
    </w:p>
    <w:p w14:paraId="11B4B144" w14:textId="0E096520" w:rsidR="009F1193" w:rsidRDefault="0019367F" w:rsidP="009F1193">
      <w:r>
        <w:t>4</w:t>
      </w:r>
      <w:r w:rsidR="009F1193">
        <w:t>. 3.</w:t>
      </w:r>
      <w:r>
        <w:t xml:space="preserve">1. </w:t>
      </w:r>
      <w:r w:rsidR="009F1193">
        <w:t xml:space="preserve"> PUT DO USPJEHA (PATHWAY)</w:t>
      </w:r>
    </w:p>
    <w:p w14:paraId="5C0136DF" w14:textId="77777777" w:rsidR="009F1193" w:rsidRDefault="009F1193" w:rsidP="009F1193">
      <w:r>
        <w:t>1.</w:t>
      </w:r>
      <w:r>
        <w:tab/>
        <w:t>Početak: Lokalni klub na Mallorci/Ibizi (npr. ADDIF ili Xtrem Team).</w:t>
      </w:r>
    </w:p>
    <w:p w14:paraId="35A2F98E" w14:textId="77777777" w:rsidR="009F1193" w:rsidRDefault="009F1193" w:rsidP="009F1193">
      <w:r>
        <w:t>2.</w:t>
      </w:r>
      <w:r>
        <w:tab/>
        <w:t>Regionalno: Prvenstvo Baleara pod okriljem FESAIB-a.</w:t>
      </w:r>
    </w:p>
    <w:p w14:paraId="484C8FAE" w14:textId="77777777" w:rsidR="009F1193" w:rsidRDefault="009F1193" w:rsidP="009F1193">
      <w:r>
        <w:t>3.</w:t>
      </w:r>
      <w:r>
        <w:tab/>
        <w:t xml:space="preserve">Nacionalno: Liga AXA i Prvenstva Španjolske (norme su stroge) </w:t>
      </w:r>
    </w:p>
    <w:p w14:paraId="3C30F0E9" w14:textId="77777777" w:rsidR="009F1193" w:rsidRDefault="009F1193" w:rsidP="009F1193">
      <w:r>
        <w:lastRenderedPageBreak/>
        <w:t>4.</w:t>
      </w:r>
      <w:r>
        <w:tab/>
        <w:t>Međunarodno: World Para Swimming World Series (poput one u Barceloni).</w:t>
      </w:r>
    </w:p>
    <w:p w14:paraId="3C96E74C" w14:textId="77777777" w:rsidR="009F1193" w:rsidRDefault="009F1193" w:rsidP="009F1193"/>
    <w:p w14:paraId="0434217C" w14:textId="4DC36EC4" w:rsidR="009F1193" w:rsidRDefault="0019367F" w:rsidP="009F1193">
      <w:r>
        <w:t>4.3.2</w:t>
      </w:r>
      <w:r w:rsidR="009F1193">
        <w:t>. JUNIORSKA DRŽAVNA PRVENSTVA</w:t>
      </w:r>
    </w:p>
    <w:p w14:paraId="5EF5417A" w14:textId="77777777" w:rsidR="009F1193" w:rsidRDefault="009F1193" w:rsidP="009F1193"/>
    <w:p w14:paraId="01DDBE57" w14:textId="77777777" w:rsidR="009F1193" w:rsidRDefault="009F1193" w:rsidP="009F1193">
      <w:r>
        <w:t>Španjolskoj postoje dva glavna državna prvenstva za mlade paraplivače koja se razlikuju po sustavu natjecanja i dobnim kategorijama:</w:t>
      </w:r>
    </w:p>
    <w:p w14:paraId="32DBBAFD" w14:textId="77777777" w:rsidR="009F1193" w:rsidRDefault="009F1193" w:rsidP="009F1193"/>
    <w:p w14:paraId="32A15C45" w14:textId="298087DE" w:rsidR="009F1193" w:rsidRDefault="005E3AFE" w:rsidP="009F1193">
      <w:r>
        <w:t>4.3.3</w:t>
      </w:r>
      <w:r w:rsidR="009F1193">
        <w:t>. CAMPEONATO DE ESPAÑA AXA DE NATACIÓN DE JÓVENES (PRVENSTVO ZA MLADE NADE)</w:t>
      </w:r>
    </w:p>
    <w:p w14:paraId="735DA42C" w14:textId="77777777" w:rsidR="009F1193" w:rsidRDefault="009F1193" w:rsidP="009F1193">
      <w:r>
        <w:t>Ovo je najvažnije prvenstvo za mlade plivače, a često se naziva i "Promesas Paralímpicas".</w:t>
      </w:r>
    </w:p>
    <w:p w14:paraId="6A701568" w14:textId="77777777" w:rsidR="009F1193" w:rsidRDefault="009F1193" w:rsidP="009F1193">
      <w:r>
        <w:t>•</w:t>
      </w:r>
      <w:r>
        <w:tab/>
        <w:t>Organizator: Suradnja četiriju nacionalnih saveza (fizički, intelektualni, senzorni i cerebralna paraliza) uz potporu tvrtke AXA.</w:t>
      </w:r>
    </w:p>
    <w:p w14:paraId="68F2267F" w14:textId="77777777" w:rsidR="009F1193" w:rsidRDefault="009F1193" w:rsidP="009F1193">
      <w:r>
        <w:t>•</w:t>
      </w:r>
      <w:r>
        <w:tab/>
        <w:t>Kategorije: Natjecanje se obično odvija u tri dobne skupine: Alevín (najmlađi), Infantil i Juvenil (do 18 godina).</w:t>
      </w:r>
    </w:p>
    <w:p w14:paraId="2CBBCFAC" w14:textId="77777777" w:rsidR="009F1193" w:rsidRDefault="009F1193" w:rsidP="009F1193">
      <w:r>
        <w:t>•</w:t>
      </w:r>
      <w:r>
        <w:tab/>
        <w:t xml:space="preserve">Sezona 2026.: Predviđeno je za 23. i 24. svibnja 2026. u Málagi. </w:t>
      </w:r>
    </w:p>
    <w:p w14:paraId="3C1AC4CA" w14:textId="77777777" w:rsidR="009F1193" w:rsidRDefault="009F1193" w:rsidP="009F1193">
      <w:r>
        <w:t>•</w:t>
      </w:r>
      <w:r>
        <w:tab/>
        <w:t xml:space="preserve"> na natjecanju nastupa više od 100 paraplivača</w:t>
      </w:r>
    </w:p>
    <w:p w14:paraId="69FC41E9" w14:textId="77777777" w:rsidR="009F1193" w:rsidRDefault="009F1193" w:rsidP="009F1193">
      <w:r>
        <w:t>•</w:t>
      </w:r>
      <w:r>
        <w:tab/>
        <w:t>Program natjecanja je u privitku</w:t>
      </w:r>
    </w:p>
    <w:p w14:paraId="0D798142" w14:textId="68B03F22" w:rsidR="009F1193" w:rsidRDefault="005E3AFE" w:rsidP="009F1193">
      <w:r>
        <w:t>4.3.4</w:t>
      </w:r>
      <w:r w:rsidR="009F1193">
        <w:t>. CAMPEONATO DE ESPAÑA DE NATACIÓN EN EDAD ESCOLAR (CESA)</w:t>
      </w:r>
      <w:hyperlink r:id="rId7" w:history="1">
        <w:r w:rsidR="002C2D85" w:rsidRPr="002C2D85">
          <w:rPr>
            <w:rStyle w:val="Hyperlink"/>
          </w:rPr>
          <w:t>https://share.google/iRu11M9GzC6NjHtXJ</w:t>
        </w:r>
      </w:hyperlink>
    </w:p>
    <w:p w14:paraId="09606CE3" w14:textId="77777777" w:rsidR="009F1193" w:rsidRDefault="009F1193" w:rsidP="009F1193"/>
    <w:p w14:paraId="533E04E0" w14:textId="77777777" w:rsidR="009F1193" w:rsidRDefault="009F1193" w:rsidP="009F1193">
      <w:r>
        <w:t>Ovo je prvenstvo autonomnih selekcija (regija) namijenjeno školskom uzrastu.</w:t>
      </w:r>
    </w:p>
    <w:p w14:paraId="0D4DD900" w14:textId="77777777" w:rsidR="009F1193" w:rsidRDefault="009F1193" w:rsidP="009F1193">
      <w:r>
        <w:t>•</w:t>
      </w:r>
      <w:r>
        <w:tab/>
        <w:t>Organizator: Consejo Superior de Deportes (CSD) u suradnji s nacionalnim plivačkim savezom (RFEN).</w:t>
      </w:r>
    </w:p>
    <w:p w14:paraId="7E8A7D62" w14:textId="77777777" w:rsidR="009F1193" w:rsidRDefault="009F1193" w:rsidP="009F1193">
      <w:r>
        <w:t>•</w:t>
      </w:r>
      <w:r>
        <w:tab/>
        <w:t>Posebnost: Natjecanje je inkluzivno, što znači da se plivači s invaliditetom i plivači bez invaliditeta natječu na istom događaju, a njihovi se bodovi zbrajaju za ukupni poredak regije.</w:t>
      </w:r>
    </w:p>
    <w:p w14:paraId="55F697B7" w14:textId="603F1518" w:rsidR="009F1193" w:rsidRDefault="005E3AFE" w:rsidP="005E3AFE">
      <w:pPr>
        <w:pStyle w:val="Heading1"/>
      </w:pPr>
      <w:r>
        <w:lastRenderedPageBreak/>
        <w:t>5.  Suradnja sportskih organizacija</w:t>
      </w:r>
    </w:p>
    <w:p w14:paraId="7E081535" w14:textId="2F95904B" w:rsidR="005E3AFE" w:rsidRDefault="005E3AFE" w:rsidP="005E3AFE">
      <w:pPr>
        <w:pStyle w:val="Heading1"/>
      </w:pPr>
      <w:r>
        <w:t xml:space="preserve">5. 1. Suradnja FESAIB i FBN -a </w:t>
      </w:r>
    </w:p>
    <w:p w14:paraId="339C7DC1" w14:textId="77777777" w:rsidR="005E3AFE" w:rsidRPr="005E3AFE" w:rsidRDefault="005E3AFE" w:rsidP="005E3AFE"/>
    <w:p w14:paraId="7027219E" w14:textId="77777777" w:rsidR="009F1193" w:rsidRDefault="009F1193" w:rsidP="009F1193">
      <w:r>
        <w:t xml:space="preserve">Suradnja između FESAIB-a (Federacija prilagođenih sportova) i FBN-a (Federación Balear de Natación – Plivački savez Balearskih otoka) ključan je stup za razvoj paraplivanja i inkluzivnog sporta u toj španjolskoj regiji. </w:t>
      </w:r>
    </w:p>
    <w:p w14:paraId="284197F2" w14:textId="77777777" w:rsidR="009F1193" w:rsidRDefault="009F1193" w:rsidP="009F1193">
      <w:r>
        <w:t>Ove dvije organizacije blisko surađuju kako bi paraplivačima omogućile ravnopravno sudjelovanje u natjecanjima, pristup vrhunskoj infrastrukturi i stručni trenerski kadar.</w:t>
      </w:r>
    </w:p>
    <w:p w14:paraId="776EE7F7" w14:textId="77777777" w:rsidR="009F1193" w:rsidRDefault="009F1193" w:rsidP="009F1193">
      <w:r>
        <w:t>Ključni oblici suradnje</w:t>
      </w:r>
    </w:p>
    <w:p w14:paraId="74C5F2C0" w14:textId="77777777" w:rsidR="009F1193" w:rsidRDefault="009F1193" w:rsidP="009F1193">
      <w:r>
        <w:t>•</w:t>
      </w:r>
      <w:r>
        <w:tab/>
        <w:t>Zajednička natjecanja: Na regionalnim prvenstvima, poput Prvenstva Balearskih otoka u prilagođenom plivanju, pravo nastupa imaju i plivači s FESAIB licencom i oni s FBN licencom.</w:t>
      </w:r>
    </w:p>
    <w:p w14:paraId="68FEB20C" w14:textId="77777777" w:rsidR="009F1193" w:rsidRDefault="009F1193" w:rsidP="009F1193">
      <w:r>
        <w:t>•</w:t>
      </w:r>
      <w:r>
        <w:tab/>
        <w:t>Integracija u službene mitinge: Veliki događaji poput tradicionalnog natjecanja Open Nacional Illes Balears de Natación Paralímpica u organizaciji FESAIBA-a, a u tehničkoj su koordinaciji s FBN-om. Klubovi unutar plivačkog saveza (FBN) imaju pravo poslati svoje plivače na ova natjecanja, čime se potiče izravna inkluzija na samom bazenu. Dok plivači plivaju za aspolutni plasman po vremenu, za paraplivače se primjenjuje multidisability sustav bodovanja. Natjecanje se održava svake godine u veljači. Sedmo izdanje održano je za vikend 21-22. veljače 2026. i na natjecanju su sudjelovali kao promatrači dvoje kolega iz PK Natatora. Natjecanje se održava u olimpijskom bazenu San Hugo. Ovo prvenstvo ujedno služi i kao službena druga postaja španjolske nacionalne lige u paraplivanju (Liga Nacional AXA Natacion Paralympica) zbog čega okuplja najbolje paraplivačke klubove iz cijele Španjolske. https://www.feddf.es/archivos/calendario/conv-2774-2774.pdf?shem=rimspwouoe,</w:t>
      </w:r>
    </w:p>
    <w:p w14:paraId="0E0171C5" w14:textId="77777777" w:rsidR="009F1193" w:rsidRDefault="009F1193" w:rsidP="009F1193">
      <w:r>
        <w:t>•</w:t>
      </w:r>
      <w:r>
        <w:tab/>
        <w:t xml:space="preserve">Tehnička koordinacija i kvote: Sportski direktori FBN-a nadgledaju i odobravaju sudjelovanje plivača iz konvencionalnih klubova kako bi se osigurali visoki tehnički i sigurnosni standardi na natjecanjima paraplivanja.Oni paze da plivači poznaju pravila ponašanja u bazenu u kojem plivaju paraplivači (poštivanje prostora, specifičnih startovi i sigurnosni protokoli). </w:t>
      </w:r>
    </w:p>
    <w:p w14:paraId="68764C42" w14:textId="77777777" w:rsidR="009F1193" w:rsidRDefault="009F1193" w:rsidP="009F1193">
      <w:r>
        <w:t>•</w:t>
      </w:r>
      <w:r>
        <w:tab/>
        <w:t>Programi visoke izvedbe: Kroz zakladu za balearski sport (Fundació per l'Esport Balear), FESAIB surađuje s državnim i regionalnim strukturama na programima državne tehnifikacije i visokog učinka u paralimpijskom plivanju.</w:t>
      </w:r>
    </w:p>
    <w:p w14:paraId="1D587AF0" w14:textId="77777777" w:rsidR="009F1193" w:rsidRDefault="009F1193" w:rsidP="009F1193">
      <w:r>
        <w:lastRenderedPageBreak/>
        <w:t>•</w:t>
      </w:r>
      <w:r>
        <w:tab/>
        <w:t xml:space="preserve">Zahvaljujući službenom sporazumu o suradnji između dvaju saveza, FESAIB licenca se u potpunosti priznaje kao punopravna i dovoljna za prijavu i nastup na službenim mješovitim i inkluzivnim natjecanjima na Balearskim otocima. Kada se organizira inkluzivni miting, klubovi svoje paraplivače prijavljuju izravno kroz sustav FESAIB-a, dok konvencionalni klubovi idu kroz sustav FBN-a. Oba popisa se prije natjecanja spajaju u jednu jedinstvenu tehničku listu (satnicu) natjecanja. Jedina iznimka je situacija u kojoj bi paraplivač želio redovito nastupati isključivo u konvencionalnim (redovnim) ligama i prvenstvima koja uopće nemaju predviđene parasportske discipline ni mješovite skupine, te se natjecati isključivo pod okriljem i u poretku standardnih plivačkih klubova. Za sve službene inkluzivne programe i mješovita prvenstva, FESAIB licenca je posve dovoljna. </w:t>
      </w:r>
    </w:p>
    <w:p w14:paraId="6670FF6F" w14:textId="77777777" w:rsidR="009F1193" w:rsidRDefault="009F1193" w:rsidP="009F1193">
      <w:r>
        <w:t>web.fbnatacion.org</w:t>
      </w:r>
    </w:p>
    <w:p w14:paraId="180432A6" w14:textId="77777777" w:rsidR="009F1193" w:rsidRDefault="009F1193" w:rsidP="009F1193">
      <w:r>
        <w:t>Budući da rad s paraplivačima zahtijeva specifičnu logistiku i podršku, pravilnici FESAIB-a i pratećih španjolskih saveza osiguravaju trenerima i delegatima proširena prava u odnosu na konvencionalna natjecanja:</w:t>
      </w:r>
    </w:p>
    <w:p w14:paraId="7417BE4D" w14:textId="77777777" w:rsidR="009F1193" w:rsidRDefault="009F1193" w:rsidP="009F1193">
      <w:r>
        <w:t>•</w:t>
      </w:r>
      <w:r>
        <w:tab/>
        <w:t>Veća kvota osoblja: Dok konvencionalni klubovi imaju striktno ograničen broj trenera po broju plivača, sportske delegacije koje u svojim redovima imaju paraplivače imaju pravo na dodatnog trenera/delegata u pratnji kako bi se osigurala nesmetana pomoć u logistici.</w:t>
      </w:r>
    </w:p>
    <w:p w14:paraId="4DEC926C" w14:textId="77777777" w:rsidR="009F1193" w:rsidRDefault="009F1193" w:rsidP="009F1193">
      <w:r>
        <w:t>•</w:t>
      </w:r>
      <w:r>
        <w:tab/>
        <w:t>Pristup "Zoni plaže" (Bazen i svlačionice): Akreditirani treneri i delegati imaju potpuno pravo pristupa rubu bazena i prilagođenim svlačionicama. Njihova je uloga pomoći plivačima s težim fizičkim invaliditetom pri ulasku i izlasku iz vode te pripremi sportske opreme.</w:t>
      </w:r>
    </w:p>
    <w:p w14:paraId="07BA1C38" w14:textId="77777777" w:rsidR="009F1193" w:rsidRDefault="009F1193" w:rsidP="009F1193">
      <w:r>
        <w:t>•</w:t>
      </w:r>
      <w:r>
        <w:tab/>
        <w:t>Pravo na "Tappera" (Asistent za slijepe plivače): Treneri koji vode plivače s potpunim oštećenjem vida (klasa S11) imaju službeno pravo stajati na rubu staze i koristiti posebne mekane štapove (tapper) kojima plivača dodirom po glavi ili leđima signaliziraju da se približava zidu bazena radi okreta ili cilja.</w:t>
      </w:r>
    </w:p>
    <w:p w14:paraId="09D941CD" w14:textId="77777777" w:rsidR="009F1193" w:rsidRDefault="009F1193" w:rsidP="009F1193">
      <w:r>
        <w:t>•</w:t>
      </w:r>
      <w:r>
        <w:tab/>
        <w:t>Službeni prigovori (Protestas): Samo akreditirani delegat kluba ima službeno pravo podnijeti pismeni prigovor glavnom sucu natjecanja u slučaju tehničkih neslaganja oko diskvalifikacija ili bodovanja unutar multidisability sustava.</w:t>
      </w:r>
    </w:p>
    <w:p w14:paraId="6EBE0473" w14:textId="77777777" w:rsidR="009F1193" w:rsidRDefault="009F1193" w:rsidP="009F1193">
      <w:r>
        <w:t>•</w:t>
      </w:r>
      <w:r>
        <w:tab/>
        <w:t xml:space="preserve">Paraplivači mogu trenirati i u plivačkim i paraplivačkim klubovima. </w:t>
      </w:r>
    </w:p>
    <w:p w14:paraId="0ABDABB6" w14:textId="77777777" w:rsidR="009F1193" w:rsidRDefault="009F1193" w:rsidP="009F1193">
      <w:r>
        <w:t>Ciljevi i rezultati</w:t>
      </w:r>
    </w:p>
    <w:p w14:paraId="60304EA8" w14:textId="705D90CE" w:rsidR="009F1193" w:rsidRDefault="009F1193" w:rsidP="009F1193">
      <w:r>
        <w:t xml:space="preserve">Ovakav integrirani model osigurava da se prvenstva ne održavaju u izolaciji, već su dio šireg plivačkog kalendara na Balearima. To plivačima s fizičkim, vizualnim ili intelektualnim oštećenjima omogućuje korištenje vrhunskih sportskih objekata (poput poznatog </w:t>
      </w:r>
      <w:r>
        <w:lastRenderedPageBreak/>
        <w:t>kompleksa Son Hugo u Palmi) te im otvara vrata prema nacionalnim i međunarodnim natjecanjima.</w:t>
      </w:r>
    </w:p>
    <w:p w14:paraId="384661E4" w14:textId="77777777" w:rsidR="009F1193" w:rsidRDefault="009F1193" w:rsidP="009F1193"/>
    <w:p w14:paraId="18EE6C79" w14:textId="30465A01" w:rsidR="006533B6" w:rsidRDefault="006533B6" w:rsidP="006533B6">
      <w:pPr>
        <w:pStyle w:val="Heading1"/>
      </w:pPr>
      <w:r>
        <w:t xml:space="preserve">5. </w:t>
      </w:r>
      <w:r w:rsidR="00800127">
        <w:t xml:space="preserve">2. </w:t>
      </w:r>
      <w:r>
        <w:t xml:space="preserve">Suradnja s Španjolskim plivačkim savezom, </w:t>
      </w:r>
      <w:r w:rsidR="00800127">
        <w:t>FREN-om</w:t>
      </w:r>
    </w:p>
    <w:p w14:paraId="7972D1A3" w14:textId="77777777" w:rsidR="009F1193" w:rsidRDefault="009F1193" w:rsidP="009F1193"/>
    <w:p w14:paraId="44E1418A" w14:textId="77777777" w:rsidR="009F1193" w:rsidRDefault="009F1193" w:rsidP="009F1193">
      <w:r>
        <w:t xml:space="preserve">RFEN aktivno uključuje paraplivače u svoj sustav u suradnji s FESAIB-om. Lokalne udruge iz Palma de Mallorca (FESAIB)  i Madrida napravili su najviše po pitanju inkluzije paraplivača u redovni sustav. </w:t>
      </w:r>
    </w:p>
    <w:p w14:paraId="540C160E" w14:textId="50892E10" w:rsidR="009F1193" w:rsidRDefault="009F1193" w:rsidP="009F1193">
      <w:r>
        <w:t>RFEN provodi programe osposobljavanja za svoje suce koje uključuje dodatnu edukaciju o World Para Swimming pravilima. FESAIB je bio organizator jedne takve edukacije 2008.</w:t>
      </w:r>
    </w:p>
    <w:p w14:paraId="621F507E" w14:textId="39B90623" w:rsidR="009F1193" w:rsidRDefault="009F1193" w:rsidP="009F1193">
      <w:r>
        <w:t xml:space="preserve">U  Španjolskoj postoje inkluzivni klubovi koji imaju  više od 30 godina sekcije za osobe s invaliditetom kao što je Club Natacio Barcelona.  U bazenima kluba održava se i prestižna Para Swimming World Series (WPS). </w:t>
      </w:r>
    </w:p>
    <w:p w14:paraId="4068F70A" w14:textId="77777777" w:rsidR="00800127" w:rsidRDefault="00800127" w:rsidP="009F1193"/>
    <w:p w14:paraId="7E7D6EB3" w14:textId="4E62FCBB" w:rsidR="00800127" w:rsidRDefault="00800127" w:rsidP="00800127">
      <w:pPr>
        <w:pStyle w:val="Heading1"/>
      </w:pPr>
      <w:r>
        <w:t>6.  Dugoročni razvoj sportaša</w:t>
      </w:r>
    </w:p>
    <w:p w14:paraId="6F9144E8" w14:textId="77777777" w:rsidR="00800127" w:rsidRDefault="00800127" w:rsidP="009F1193"/>
    <w:p w14:paraId="3E4C0B16" w14:textId="77777777" w:rsidR="009F1193" w:rsidRDefault="009F1193" w:rsidP="009F1193">
      <w:r>
        <w:t>U Španjolskoj postoji mreža centara za razvoj vrhunskog sporta pod nadzorom Consejo Superior de Deportes (CSD). Sustav se sastoji od:</w:t>
      </w:r>
    </w:p>
    <w:p w14:paraId="06522788" w14:textId="77777777" w:rsidR="009F1193" w:rsidRDefault="009F1193" w:rsidP="009F1193">
      <w:r>
        <w:t>•</w:t>
      </w:r>
      <w:r>
        <w:tab/>
        <w:t>4 nacionalna CAR centra (Centros de Alto Rendimiento),</w:t>
      </w:r>
    </w:p>
    <w:p w14:paraId="18C34C66" w14:textId="77777777" w:rsidR="009F1193" w:rsidRDefault="009F1193" w:rsidP="009F1193">
      <w:r>
        <w:t>•</w:t>
      </w:r>
      <w:r>
        <w:tab/>
        <w:t xml:space="preserve">više desetaka CTD i CETD centara (Centros de Tecnificación Deportiva i Centros Especializados de Tecnificación Deportiva). </w:t>
      </w:r>
    </w:p>
    <w:p w14:paraId="17569D2E" w14:textId="77777777" w:rsidR="009F1193" w:rsidRDefault="009F1193" w:rsidP="009F1193">
      <w:r>
        <w:t>Prema službenom direktoriju CSD-a i klasifikacijama, u Španjolskoj djeluje otprilike:</w:t>
      </w:r>
    </w:p>
    <w:p w14:paraId="70D8A30F" w14:textId="77777777" w:rsidR="009F1193" w:rsidRDefault="009F1193" w:rsidP="009F1193">
      <w:r>
        <w:t>•</w:t>
      </w:r>
      <w:r>
        <w:tab/>
        <w:t>13 glavnih CTD centara,</w:t>
      </w:r>
    </w:p>
    <w:p w14:paraId="41F45CE0" w14:textId="77777777" w:rsidR="009F1193" w:rsidRDefault="009F1193" w:rsidP="009F1193">
      <w:r>
        <w:t>•</w:t>
      </w:r>
      <w:r>
        <w:tab/>
        <w:t xml:space="preserve">više od 30 specijaliziranih CETD centara. </w:t>
      </w:r>
    </w:p>
    <w:p w14:paraId="569BE2E7" w14:textId="77777777" w:rsidR="009F1193" w:rsidRDefault="009F1193" w:rsidP="009F1193">
      <w:r>
        <w:t xml:space="preserve">Jedan od najvažnijih regionalnih centara je Centre de Tecnificació Esportiva Illes Balears (CTEIB) u Palma de Mallorci. </w:t>
      </w:r>
    </w:p>
    <w:p w14:paraId="355C967A" w14:textId="77777777" w:rsidR="009F1193" w:rsidRDefault="009F1193" w:rsidP="009F1193">
      <w:r>
        <w:lastRenderedPageBreak/>
        <w:t>Po čemu je CTEIB specifičan u odnosu na druge španjolske centre?</w:t>
      </w:r>
    </w:p>
    <w:p w14:paraId="3C05A900" w14:textId="647ADB98" w:rsidR="009F1193" w:rsidRDefault="00800127" w:rsidP="009F1193">
      <w:r>
        <w:t>6</w:t>
      </w:r>
      <w:r w:rsidR="009F1193">
        <w:t>. 1. INTEGRIRANI MODEL SPORT + ŠKOLA + MEDICINA</w:t>
      </w:r>
    </w:p>
    <w:p w14:paraId="4031474E" w14:textId="77777777" w:rsidR="009F1193" w:rsidRDefault="009F1193" w:rsidP="009F1193">
      <w:r>
        <w:t>CTEIB ima vrlo razvijen model „dual career”:</w:t>
      </w:r>
    </w:p>
    <w:p w14:paraId="3D89612A" w14:textId="77777777" w:rsidR="009F1193" w:rsidRDefault="009F1193" w:rsidP="009F1193">
      <w:r>
        <w:t>•</w:t>
      </w:r>
      <w:r>
        <w:tab/>
        <w:t>sportaši treniraju i školuju se u istom sustavu,</w:t>
      </w:r>
    </w:p>
    <w:p w14:paraId="5A615C53" w14:textId="77777777" w:rsidR="009F1193" w:rsidRDefault="009F1193" w:rsidP="009F1193">
      <w:r>
        <w:t>•</w:t>
      </w:r>
      <w:r>
        <w:tab/>
        <w:t>centar je povezan s IES CTEIB školom,</w:t>
      </w:r>
    </w:p>
    <w:p w14:paraId="641FD4B6" w14:textId="77777777" w:rsidR="009F1193" w:rsidRDefault="009F1193" w:rsidP="009F1193">
      <w:r>
        <w:t>•</w:t>
      </w:r>
      <w:r>
        <w:tab/>
        <w:t>omogućeni su prilagođeni rasporedi nastave,</w:t>
      </w:r>
    </w:p>
    <w:p w14:paraId="34302DEC" w14:textId="77777777" w:rsidR="009F1193" w:rsidRDefault="009F1193" w:rsidP="009F1193">
      <w:r>
        <w:t>•</w:t>
      </w:r>
      <w:r>
        <w:tab/>
        <w:t xml:space="preserve">postoji organizirana medicinska, fizioterapijska i psihološka podrška. </w:t>
      </w:r>
    </w:p>
    <w:p w14:paraId="375E8E7A" w14:textId="77777777" w:rsidR="009F1193" w:rsidRDefault="009F1193" w:rsidP="009F1193">
      <w:r>
        <w:t>To postoji i u drugim CAR/CTD centrima, ali Baleari su među najstrukturiranijima za mlađe razvojne kategorije.</w:t>
      </w:r>
    </w:p>
    <w:p w14:paraId="418CACB2" w14:textId="4013C9B7" w:rsidR="009F1193" w:rsidRDefault="00800127" w:rsidP="009F1193">
      <w:r>
        <w:t>6</w:t>
      </w:r>
      <w:r w:rsidR="009F1193">
        <w:t>.2. VRLO JAK FOKUS NA RAZVOJNE PROGRAME</w:t>
      </w:r>
    </w:p>
    <w:p w14:paraId="4CCA025A" w14:textId="77777777" w:rsidR="009F1193" w:rsidRDefault="009F1193" w:rsidP="009F1193">
      <w:r>
        <w:t>Balearski model posebno naglašava:</w:t>
      </w:r>
    </w:p>
    <w:p w14:paraId="7CC920CA" w14:textId="77777777" w:rsidR="009F1193" w:rsidRDefault="009F1193" w:rsidP="009F1193">
      <w:r>
        <w:t>•</w:t>
      </w:r>
      <w:r>
        <w:tab/>
        <w:t>praćenje talenata od rane dobi,</w:t>
      </w:r>
    </w:p>
    <w:p w14:paraId="4AFBED61" w14:textId="77777777" w:rsidR="009F1193" w:rsidRDefault="009F1193" w:rsidP="009F1193">
      <w:r>
        <w:t>•</w:t>
      </w:r>
      <w:r>
        <w:tab/>
        <w:t>jasnu kategorizaciju T1–T3,</w:t>
      </w:r>
    </w:p>
    <w:p w14:paraId="3DCE6FCA" w14:textId="77777777" w:rsidR="009F1193" w:rsidRDefault="009F1193" w:rsidP="009F1193">
      <w:r>
        <w:t>•</w:t>
      </w:r>
      <w:r>
        <w:tab/>
        <w:t>objektivno bodovanje sportaša,</w:t>
      </w:r>
    </w:p>
    <w:p w14:paraId="33A37226" w14:textId="77777777" w:rsidR="009F1193" w:rsidRDefault="009F1193" w:rsidP="009F1193">
      <w:r>
        <w:t>•</w:t>
      </w:r>
      <w:r>
        <w:tab/>
        <w:t>dugoročan razvoj prema vrhunskom sportu.</w:t>
      </w:r>
    </w:p>
    <w:p w14:paraId="205EE683" w14:textId="77777777" w:rsidR="009F1193" w:rsidRDefault="009F1193" w:rsidP="009F1193">
      <w:r>
        <w:t>Sustav je detaljniji i administrativno strože definiran nego u mnogim drugim autonomnim zajednicama.</w:t>
      </w:r>
    </w:p>
    <w:p w14:paraId="73BDE6BC" w14:textId="526E9898" w:rsidR="009F1193" w:rsidRDefault="00800127" w:rsidP="009F1193">
      <w:r>
        <w:t>6</w:t>
      </w:r>
      <w:r w:rsidR="009F1193">
        <w:t>. 3. PARASPORT JE SNAŽNO INTEGRIRAN U SUSTAV</w:t>
      </w:r>
    </w:p>
    <w:p w14:paraId="5749AE82" w14:textId="77777777" w:rsidR="009F1193" w:rsidRDefault="009F1193" w:rsidP="009F1193">
      <w:r>
        <w:t>Ovo je jedna od najvećih razlika.</w:t>
      </w:r>
    </w:p>
    <w:p w14:paraId="40B8A6F0" w14:textId="77777777" w:rsidR="009F1193" w:rsidRDefault="009F1193" w:rsidP="009F1193">
      <w:r>
        <w:t>Na Balearima parasport nije odvojen „sa strane”, nego je:</w:t>
      </w:r>
    </w:p>
    <w:p w14:paraId="06E92CBE" w14:textId="77777777" w:rsidR="009F1193" w:rsidRDefault="009F1193" w:rsidP="009F1193">
      <w:r>
        <w:t>•</w:t>
      </w:r>
      <w:r>
        <w:tab/>
        <w:t>uključen u isti sustav tehnifikacije,</w:t>
      </w:r>
    </w:p>
    <w:p w14:paraId="3A66298D" w14:textId="77777777" w:rsidR="009F1193" w:rsidRDefault="009F1193" w:rsidP="009F1193">
      <w:r>
        <w:t>•</w:t>
      </w:r>
      <w:r>
        <w:tab/>
        <w:t>uključen u iste razvojne kategorije,</w:t>
      </w:r>
    </w:p>
    <w:p w14:paraId="7C54C65C" w14:textId="77777777" w:rsidR="009F1193" w:rsidRDefault="009F1193" w:rsidP="009F1193">
      <w:r>
        <w:t>•</w:t>
      </w:r>
      <w:r>
        <w:tab/>
        <w:t>uključen u iste centre i resurse,</w:t>
      </w:r>
    </w:p>
    <w:p w14:paraId="5B4AA3D7" w14:textId="77777777" w:rsidR="009F1193" w:rsidRDefault="009F1193" w:rsidP="009F1193">
      <w:r>
        <w:t>•</w:t>
      </w:r>
      <w:r>
        <w:tab/>
        <w:t>uključen u isti model financiranja i školovanja.</w:t>
      </w:r>
    </w:p>
    <w:p w14:paraId="597C6903" w14:textId="77777777" w:rsidR="009F1193" w:rsidRDefault="009F1193" w:rsidP="009F1193">
      <w:r>
        <w:t>To je u Španjolskoj još uvijek relativno rijetko jer mnogi CTD centri imaju:</w:t>
      </w:r>
    </w:p>
    <w:p w14:paraId="14D5863D" w14:textId="77777777" w:rsidR="009F1193" w:rsidRDefault="009F1193" w:rsidP="009F1193">
      <w:r>
        <w:t>•</w:t>
      </w:r>
      <w:r>
        <w:tab/>
        <w:t>zasebne adaptirane programe,</w:t>
      </w:r>
    </w:p>
    <w:p w14:paraId="5E8B8615" w14:textId="77777777" w:rsidR="009F1193" w:rsidRDefault="009F1193" w:rsidP="009F1193">
      <w:r>
        <w:t>•</w:t>
      </w:r>
      <w:r>
        <w:tab/>
        <w:t>ograničen pristup paraplivačima,</w:t>
      </w:r>
    </w:p>
    <w:p w14:paraId="29A3CF1D" w14:textId="77777777" w:rsidR="009F1193" w:rsidRDefault="009F1193" w:rsidP="009F1193">
      <w:r>
        <w:lastRenderedPageBreak/>
        <w:t>•</w:t>
      </w:r>
      <w:r>
        <w:tab/>
        <w:t>manju medicinsku i funkcionalnu podršku za parasport.</w:t>
      </w:r>
    </w:p>
    <w:p w14:paraId="0C4D4C34" w14:textId="080DC4F6" w:rsidR="009F1193" w:rsidRDefault="00800127" w:rsidP="009F1193">
      <w:r>
        <w:t>6</w:t>
      </w:r>
      <w:r w:rsidR="009F1193">
        <w:t>. 4. BALEARI IMAJU VRLO RAZVIJEN PARAPLIVAČKI MODEL</w:t>
      </w:r>
    </w:p>
    <w:p w14:paraId="0C711101" w14:textId="77777777" w:rsidR="009F1193" w:rsidRDefault="009F1193" w:rsidP="009F1193">
      <w:r>
        <w:t>Posebno se ističe:</w:t>
      </w:r>
    </w:p>
    <w:p w14:paraId="68A609FC" w14:textId="77777777" w:rsidR="009F1193" w:rsidRDefault="009F1193" w:rsidP="009F1193">
      <w:r>
        <w:t>•</w:t>
      </w:r>
      <w:r>
        <w:tab/>
        <w:t>strukturirani Paralympic Swimming Development Program,</w:t>
      </w:r>
    </w:p>
    <w:p w14:paraId="44D9F258" w14:textId="77777777" w:rsidR="009F1193" w:rsidRDefault="009F1193" w:rsidP="009F1193">
      <w:r>
        <w:t>•</w:t>
      </w:r>
      <w:r>
        <w:tab/>
        <w:t>korištenje German Point sustava,</w:t>
      </w:r>
    </w:p>
    <w:p w14:paraId="78330616" w14:textId="77777777" w:rsidR="009F1193" w:rsidRDefault="009F1193" w:rsidP="009F1193">
      <w:r>
        <w:t>•</w:t>
      </w:r>
      <w:r>
        <w:tab/>
        <w:t>individualizirani kriteriji po klasama invaliditeta,</w:t>
      </w:r>
    </w:p>
    <w:p w14:paraId="587D7E50" w14:textId="77777777" w:rsidR="009F1193" w:rsidRDefault="009F1193" w:rsidP="009F1193">
      <w:r>
        <w:t>•</w:t>
      </w:r>
      <w:r>
        <w:tab/>
        <w:t>uključivanje psihološke, medicinske i edukacijske podrške,</w:t>
      </w:r>
    </w:p>
    <w:p w14:paraId="6163BADF" w14:textId="77777777" w:rsidR="009F1193" w:rsidRDefault="009F1193" w:rsidP="009F1193">
      <w:r>
        <w:t>•</w:t>
      </w:r>
      <w:r>
        <w:tab/>
        <w:t>povezivanje s međunarodnim i nacionalnim para programima.</w:t>
      </w:r>
    </w:p>
    <w:p w14:paraId="4A04E7DC" w14:textId="77777777" w:rsidR="009F1193" w:rsidRDefault="009F1193" w:rsidP="009F1193">
      <w:r>
        <w:t>To je naprednije od velikog broja regionalnih centara koji još uvijek rade uglavnom po klasičnom sportskom modelu.</w:t>
      </w:r>
    </w:p>
    <w:p w14:paraId="393FBD83" w14:textId="77777777" w:rsidR="009F1193" w:rsidRDefault="009F1193" w:rsidP="009F1193">
      <w:r>
        <w:t>CTEIB je vjerojatno jedan od najbolje organiziranih regionalnih centara u Španjolskoj za:</w:t>
      </w:r>
    </w:p>
    <w:p w14:paraId="5D561538" w14:textId="77777777" w:rsidR="009F1193" w:rsidRDefault="009F1193" w:rsidP="009F1193">
      <w:r>
        <w:t>•</w:t>
      </w:r>
      <w:r>
        <w:tab/>
        <w:t>razvoj mladih sportaša,</w:t>
      </w:r>
    </w:p>
    <w:p w14:paraId="4A78DBE3" w14:textId="77777777" w:rsidR="009F1193" w:rsidRDefault="009F1193" w:rsidP="009F1193">
      <w:r>
        <w:t>•</w:t>
      </w:r>
      <w:r>
        <w:tab/>
        <w:t>dual career model,</w:t>
      </w:r>
    </w:p>
    <w:p w14:paraId="19986570" w14:textId="77777777" w:rsidR="009F1193" w:rsidRDefault="009F1193" w:rsidP="009F1193">
      <w:r>
        <w:t>•</w:t>
      </w:r>
      <w:r>
        <w:tab/>
        <w:t>integraciju obrazovanja i sporta,</w:t>
      </w:r>
    </w:p>
    <w:p w14:paraId="06784897" w14:textId="77777777" w:rsidR="009F1193" w:rsidRDefault="009F1193" w:rsidP="009F1193">
      <w:r>
        <w:t>•</w:t>
      </w:r>
      <w:r>
        <w:tab/>
        <w:t xml:space="preserve">te posebno za uključivanje parasporta u regularni sustav vrhunskog sporta. </w:t>
      </w:r>
    </w:p>
    <w:p w14:paraId="4F858699" w14:textId="77777777" w:rsidR="009F1193" w:rsidRDefault="009F1193" w:rsidP="009F1193">
      <w:r>
        <w:t>Njegova najveća prednost nije veličina ili infrastruktura, nego:</w:t>
      </w:r>
    </w:p>
    <w:p w14:paraId="508968D5" w14:textId="77777777" w:rsidR="009F1193" w:rsidRDefault="009F1193" w:rsidP="009F1193">
      <w:r>
        <w:t>•</w:t>
      </w:r>
      <w:r>
        <w:tab/>
        <w:t>integriranost sustava,</w:t>
      </w:r>
    </w:p>
    <w:p w14:paraId="428797A2" w14:textId="77777777" w:rsidR="009F1193" w:rsidRDefault="009F1193" w:rsidP="009F1193">
      <w:r>
        <w:t>•</w:t>
      </w:r>
      <w:r>
        <w:tab/>
        <w:t>individualni pristup,</w:t>
      </w:r>
    </w:p>
    <w:p w14:paraId="66D0FD0A" w14:textId="77777777" w:rsidR="009F1193" w:rsidRDefault="009F1193" w:rsidP="009F1193">
      <w:r>
        <w:t>•</w:t>
      </w:r>
      <w:r>
        <w:tab/>
        <w:t>i ozbiljno uključivanje parasporta u mainstream razvoj sportaša.</w:t>
      </w:r>
    </w:p>
    <w:p w14:paraId="58BE49E1" w14:textId="77777777" w:rsidR="009F1193" w:rsidRDefault="009F1193" w:rsidP="009F1193"/>
    <w:p w14:paraId="1349C5BF" w14:textId="58D32251" w:rsidR="00800127" w:rsidRDefault="00800127" w:rsidP="00800127">
      <w:pPr>
        <w:pStyle w:val="Heading1"/>
      </w:pPr>
      <w:r>
        <w:t xml:space="preserve">7.  Poduka plivanja na Baleraskim otocima </w:t>
      </w:r>
    </w:p>
    <w:p w14:paraId="172511C9" w14:textId="77777777" w:rsidR="009F1193" w:rsidRDefault="009F1193" w:rsidP="009F1193"/>
    <w:p w14:paraId="0E701214" w14:textId="77777777" w:rsidR="009F1193" w:rsidRDefault="009F1193" w:rsidP="009F1193"/>
    <w:p w14:paraId="7C723F83" w14:textId="77777777" w:rsidR="009F1193" w:rsidRDefault="009F1193" w:rsidP="009F1193">
      <w:r>
        <w:t xml:space="preserve">Balearski model poduke plivanja predstavlja primjer sustavno organiziranog javnozdravstvenog i obrazovnog pristupa razvoju plivačke pismenosti djece. Za razliku od modela u kojima se plivanje promatra prvenstveno kao sportska ili rekreativna aktivnost, na </w:t>
      </w:r>
      <w:r>
        <w:lastRenderedPageBreak/>
        <w:t xml:space="preserve">Balearskim otocima ono se tretira kao temeljna životna kompetencija povezana sa sigurnošću, zdravljem i svakodnevnim životom u otočnom okruženju. Upravo zbog izražene pomorske tradicije i stalnog kontakta stanovništva s morem, rana poduka plivanja postala je dio šire društvene i institucionalne politike prevencije utapanja i razvoja djece. </w:t>
      </w:r>
    </w:p>
    <w:p w14:paraId="45FB71E9" w14:textId="77777777" w:rsidR="009F1193" w:rsidRDefault="009F1193" w:rsidP="009F1193">
      <w:r>
        <w:t xml:space="preserve">Posebna vrijednost balearskog sustava vidljiva je u vrlo ranom uključivanju djece u vodene programe. Već od četvrtog do šestog mjeseca života provode se programi rane aklimatizacije na vodu kroz plivanje za bebe i male djecu, pri čemu dijete zajedno s roditeljem razvija osjećaj sigurnosti, opuštenosti i osnovne reflekse u vodi. U dobi od jedne do tri godine slijedi faza inicijacije tijekom koje djeca kroz igru uče osnovne elemente plutanja, disanja i samostalnog održavanja na vodi. Službena poduka bez roditelja započinje između treće i pete godine života, kada djeca pod vodstvom stručnih instruktora usvajaju prve plivačke tehnike i osnovne elemente sigurnog ponašanja u vodi. </w:t>
      </w:r>
    </w:p>
    <w:p w14:paraId="5A4DD215" w14:textId="77777777" w:rsidR="009F1193" w:rsidRDefault="009F1193" w:rsidP="009F1193">
      <w:r>
        <w:t xml:space="preserve">Takva organizacija u skladu je sa suvremenim spoznajama kineziologije, pedagogije i razvojne neuroznanosti koje potvrđuju da je rano djetinjstvo najosjetljivije razdoblje za razvoj motoričkih sposobnosti i usvajanje kompleksnih obrazaca kretanja. Razdoblje između treće i pete godine često se naziva “zlatnim prozorom” motoričkog razvoja jer djeca tada najbrže usvajaju koordinaciju, ravnotežu i osnovne obrasce kretanja. Balearski sustav upravo u toj dobi započinje sustavnu tehničku poduku plivanja, što objašnjava vrlo visoku razinu plivačke pismenosti djece prije polaska u školu. </w:t>
      </w:r>
    </w:p>
    <w:p w14:paraId="768152AE" w14:textId="77777777" w:rsidR="009F1193" w:rsidRDefault="009F1193" w:rsidP="009F1193">
      <w:r>
        <w:t xml:space="preserve">Jedan od najupečatljivijih pokazatelja učinkovitosti ovog modela jest činjenica da je u dobi od šest godina samo između pet i osam posto djece neplivača, dok više od devedeset posto djece već posjeduje osnovnu plivačku pismenost. Takvi rezultati nisu posljedica individualnog angažmana roditelja ili rada pojedinih klubova, nego prije svega rezultat koordinirane javne politike. Ključnu ulogu imaju vrtići i predškolske ustanove koje organizirano surađuju s gradskim bazenima i plivačkim centrima. Djeca već tijekom predškolskog odgoja redovito odlaze na bazen, čime plivanje postaje sastavni dio odgojno-obrazovnog procesa, a ne isključivo izvanškolska aktivnost. </w:t>
      </w:r>
    </w:p>
    <w:p w14:paraId="5A4DE25B" w14:textId="77777777" w:rsidR="009F1193" w:rsidRDefault="009F1193" w:rsidP="009F1193">
      <w:r>
        <w:t xml:space="preserve">Važna karakteristika balearskog modela jest i njegova visoka razina socijalne uključivosti. Sustav subvencioniranja organiziran je kroz suradnju regionalne vlade, otočnih vijeća, općina, sportskih instituta i plivačkih klubova. Višečlane obitelji ostvaruju značajne popuste na programe plivanja, a djeca s teškoćama u razvoju imaju osiguran besplatan ili izrazito subvencioniran pristup bazenima i stručnim programima. Istodobno, javna sredstva koriste se za financiranje prijevoza djece, rada instruktora i organizacije programa u vrtićima, čime se roditeljima smanjuje ili potpuno uklanja financijsko opterećenje. </w:t>
      </w:r>
    </w:p>
    <w:p w14:paraId="78F1B4B7" w14:textId="77777777" w:rsidR="009F1193" w:rsidRDefault="009F1193" w:rsidP="009F1193">
      <w:r>
        <w:lastRenderedPageBreak/>
        <w:t xml:space="preserve">Sustav dodatno podupiru sportski klubovi koji kroz državne subvencije imaju obvezu osigurati socijalno dostupne programe i progresivne popuste za obitelji s više djece. Osim izravnih subvencija, roditeljima su omogućene i porezne olakšice za troškove sportskih aktivnosti djece, čime se plivačko obrazovanje dodatno potiče na regionalnoj razini. Takav model pokazuje da masovna plivačka pismenost nije moguća bez aktivne institucionalne i financijske potpore države i lokalne zajednice. </w:t>
      </w:r>
    </w:p>
    <w:p w14:paraId="6BAED3C1" w14:textId="77777777" w:rsidR="009F1193" w:rsidRDefault="009F1193" w:rsidP="009F1193">
      <w:r>
        <w:t xml:space="preserve">Stručno promatrano, balearski model može poslužiti kao primjer dobre prakse za sve obalne i turističke regije, osobito u mediteranskim zemljama. Sustavna rana poduka plivanja doprinosi smanjenju rizika od utapanja, povećava sigurnost djece i turista te dugoročno razvija sportsku kulturu i zdrav način života. Osim sigurnosnog aspekta, ovakav sustav omogućuje i rano prepoznavanje sportskih talenata te razvoj natjecateljskog plivanja iz široke baze plivački obrazovane djece. </w:t>
      </w:r>
    </w:p>
    <w:p w14:paraId="2CFE75F2" w14:textId="77777777" w:rsidR="009F1193" w:rsidRDefault="009F1193" w:rsidP="009F1193">
      <w:r>
        <w:t>Zaključno, Balearski otoci pokazuju kako visoka razina plivačke pismenosti djece nije rezultat slučajnosti, nego posljedica dugoročne strategije koja povezuje ranu edukaciju, javno financiranje, socijalnu dostupnost i institucionalnu koordinaciju. Upravo kombinacija ranog uključivanja djece u vodene programe, integracije plivanja u predškolski sustav i snažne financijske potpore omogućila je stvaranje društva u kojem većina djece prije polaska u školu posjeduje osnovne plivačke kompetencije i sigurnost u vodi</w:t>
      </w:r>
    </w:p>
    <w:p w14:paraId="38FF8EDE" w14:textId="59AB3D77" w:rsidR="009F1193" w:rsidRDefault="00800127" w:rsidP="009F1193">
      <w:r>
        <w:t xml:space="preserve">Poveznica između poduke plivanja i parasporta nije uspotavljena. </w:t>
      </w:r>
    </w:p>
    <w:p w14:paraId="5CF48248" w14:textId="0634973B" w:rsidR="00800127" w:rsidRDefault="00800127" w:rsidP="00800127">
      <w:pPr>
        <w:pStyle w:val="Heading1"/>
      </w:pPr>
      <w:r>
        <w:t>8.  Adap</w:t>
      </w:r>
      <w:r w:rsidR="008E2CED">
        <w:t>ti</w:t>
      </w:r>
      <w:r>
        <w:t>vni vaterpolo</w:t>
      </w:r>
    </w:p>
    <w:p w14:paraId="5112B262" w14:textId="77777777" w:rsidR="009F1193" w:rsidRDefault="009F1193" w:rsidP="009F1193"/>
    <w:p w14:paraId="55523709" w14:textId="77777777" w:rsidR="009F1193" w:rsidRDefault="009F1193" w:rsidP="009F1193">
      <w:r>
        <w:t>Glavni centar razvoja adaptiranog vaterpola u Španjolskoj trenutačno je Katalonija, gdje organizacije poput Waterpolo Ability Spain i klubovi CN Barcelona te CN Terrassa provode inkluzivne lige i treninge u kojima zajedno sudjeluju osobe s i bez invaliditeta. Taj se model postupno prenosi i na Balearske otoke.</w:t>
      </w:r>
    </w:p>
    <w:p w14:paraId="4E164184" w14:textId="77777777" w:rsidR="009F1193" w:rsidRDefault="009F1193" w:rsidP="009F1193">
      <w:r>
        <w:t>Na Mallorci se razvoj sporta odvija kroz suradnju FESAIB-a, Balearskog plivačkog saveza (FBN) i lokalnih klubova. Posebno važnu ulogu imaju Beach Water Polo turniri koji omogućuju lakše uključivanje osoba s invaliditetom zbog fleksibilnijeg i manje zahtjevnog formata igre. Kroz sportske kampove i multisportske dane djeca i mladi s invaliditetom upoznaju osnove vaterpola, rada s loptom i timske igre u vodi.</w:t>
      </w:r>
    </w:p>
    <w:p w14:paraId="46DC3859" w14:textId="77777777" w:rsidR="009F1193" w:rsidRDefault="009F1193" w:rsidP="009F1193">
      <w:r>
        <w:t xml:space="preserve">Pravila adaptiranog vaterpola prilagođena su funkcionalnim sposobnostima igrača. U određenim kategorijama dopušteno je igranje s dvije ruke, koristi se prilagodljiva dubina </w:t>
      </w:r>
      <w:r>
        <w:lastRenderedPageBreak/>
        <w:t>bazena, a sportaši se klasificiraju prema stupnju funkcionalnosti kako bi natjecanje bilo ravnopravno i sigurno.</w:t>
      </w:r>
    </w:p>
    <w:p w14:paraId="096A8E8B" w14:textId="77777777" w:rsidR="009F1193" w:rsidRDefault="009F1193" w:rsidP="009F1193">
      <w:r>
        <w:t>Velika vrijednost ovog sporta nije samo natjecateljska, nego i rehabilitacijska i socijalna. Za razliku od individualnog paraplivanja, adaptirani vaterpolo razvija timski duh, komunikaciju, samopouzdanje i osjećaj pripadnosti, što je posebno važno za djecu i mlade osobe s invaliditetom.</w:t>
      </w:r>
    </w:p>
    <w:p w14:paraId="57EB26AA" w14:textId="77777777" w:rsidR="009F1193" w:rsidRDefault="009F1193" w:rsidP="009F1193">
      <w:r>
        <w:t>Cilj je mladim plivačima ponuditi alternativu individualnom natjecanju te kroz vaterpolo razvijati socijalizaciju, dugoročnu uključenost u sport i inkluziju.</w:t>
      </w:r>
    </w:p>
    <w:p w14:paraId="73371C20" w14:textId="77777777" w:rsidR="009F1193" w:rsidRDefault="009F1193" w:rsidP="009F1193">
      <w:r>
        <w:t>Iako postoje izazovi poput nedostatka međunarodne federacije, financiranja i stručnog kadra, Baleari imaju potencijal postati jedan od vodećih mediteranskih centara inkluzivnih vodenih sportova zahvaljujući infrastrukturi, turističkom potencijalu i rastućem interesu za inkluzivni sport.</w:t>
      </w:r>
    </w:p>
    <w:p w14:paraId="35E2B5DD" w14:textId="77777777" w:rsidR="009F1193" w:rsidRDefault="009F1193" w:rsidP="009F1193"/>
    <w:p w14:paraId="030B6248" w14:textId="101992C9" w:rsidR="009F1193" w:rsidRDefault="00800127" w:rsidP="00800127">
      <w:pPr>
        <w:pStyle w:val="Heading1"/>
      </w:pPr>
      <w:r>
        <w:t>9.  Klasifikacija</w:t>
      </w:r>
    </w:p>
    <w:p w14:paraId="66C61190" w14:textId="77777777" w:rsidR="009F1193" w:rsidRDefault="009F1193" w:rsidP="009F1193"/>
    <w:p w14:paraId="579C9E00" w14:textId="77777777" w:rsidR="009F1193" w:rsidRDefault="009F1193" w:rsidP="009F1193">
      <w:r>
        <w:t xml:space="preserve">Za nacionalnu klasifikaciju FESAIB surađuje s fizioterapeutima i liječnicima iz CTEIB-a.  Španjolska ima  jednog internacionalnog klasifakora. Nemaju međunarodnog suca. slažu se da je u prošlosti bilo više prilika za međunarodnu klasifikaciju. </w:t>
      </w:r>
    </w:p>
    <w:p w14:paraId="255559A4" w14:textId="77777777" w:rsidR="009F1193" w:rsidRDefault="009F1193" w:rsidP="009F1193"/>
    <w:p w14:paraId="3F27A134" w14:textId="6482DCAC" w:rsidR="009F1193" w:rsidRDefault="00800127" w:rsidP="00800127">
      <w:pPr>
        <w:pStyle w:val="Heading1"/>
      </w:pPr>
      <w:r>
        <w:t xml:space="preserve">10.  Uključivanje u klubove </w:t>
      </w:r>
    </w:p>
    <w:p w14:paraId="6E600B19" w14:textId="77777777" w:rsidR="009F1193" w:rsidRDefault="009F1193" w:rsidP="009F1193"/>
    <w:p w14:paraId="7596BBA9" w14:textId="653CBE97" w:rsidR="009F1193" w:rsidRDefault="009F1193" w:rsidP="009F1193">
      <w:r>
        <w:t xml:space="preserve">Tijekom osnovne škole </w:t>
      </w:r>
      <w:r w:rsidR="00800127">
        <w:t xml:space="preserve">djeca se </w:t>
      </w:r>
      <w:r>
        <w:t xml:space="preserve">javljaju  u klub. </w:t>
      </w:r>
    </w:p>
    <w:p w14:paraId="45825F18" w14:textId="2ED90F4C" w:rsidR="009F1193" w:rsidRDefault="009F1193" w:rsidP="009F1193">
      <w:r>
        <w:t xml:space="preserve">Toni </w:t>
      </w:r>
      <w:r w:rsidR="00800127">
        <w:t xml:space="preserve">Pomar </w:t>
      </w:r>
      <w:r>
        <w:t xml:space="preserve">je pozvao Luis i Alexis u klub kada ih je sreo na bazenu.  Plivači počinju  </w:t>
      </w:r>
      <w:r w:rsidR="00800127">
        <w:t xml:space="preserve">trenirati </w:t>
      </w:r>
      <w:r>
        <w:t xml:space="preserve">2-3 treninga tjedno, a s 11/12 godina treninzi se održavaju svakodnevno.  </w:t>
      </w:r>
    </w:p>
    <w:p w14:paraId="441B4D3A" w14:textId="7F78DC66" w:rsidR="00800127" w:rsidRDefault="00800127" w:rsidP="00800127">
      <w:pPr>
        <w:pStyle w:val="Heading1"/>
      </w:pPr>
      <w:r>
        <w:t>11.  Najvažnija natjecanja do kraja sezone</w:t>
      </w:r>
    </w:p>
    <w:p w14:paraId="6996E510" w14:textId="77777777" w:rsidR="009F1193" w:rsidRDefault="009F1193" w:rsidP="009F1193"/>
    <w:p w14:paraId="18D21D46" w14:textId="02A46DD3" w:rsidR="009F1193" w:rsidRDefault="009F1193" w:rsidP="009F1193">
      <w:r>
        <w:lastRenderedPageBreak/>
        <w:t>U Malagi se  23-24.05.2026. održa</w:t>
      </w:r>
      <w:r w:rsidR="00800127">
        <w:t>lo</w:t>
      </w:r>
      <w:r>
        <w:t xml:space="preserve"> Juniorsko državno prvenstvo na kojem </w:t>
      </w:r>
      <w:r w:rsidR="00800127">
        <w:t>je</w:t>
      </w:r>
      <w:r>
        <w:t xml:space="preserve"> nastupi</w:t>
      </w:r>
      <w:r w:rsidR="00800127">
        <w:t>lo</w:t>
      </w:r>
      <w:r>
        <w:t xml:space="preserve"> više od 100 mladih španjolskih paraplivača. 30.-31.05. održa</w:t>
      </w:r>
      <w:r w:rsidR="00800127">
        <w:t>no</w:t>
      </w:r>
      <w:r>
        <w:t xml:space="preserve"> </w:t>
      </w:r>
      <w:r w:rsidR="00800127">
        <w:t>je</w:t>
      </w:r>
      <w:r>
        <w:t xml:space="preserve"> Državno prvenstvo Španjolske. </w:t>
      </w:r>
    </w:p>
    <w:p w14:paraId="56AE1C66" w14:textId="77777777" w:rsidR="00800127" w:rsidRDefault="00800127" w:rsidP="009F1193"/>
    <w:p w14:paraId="1E9FBB32" w14:textId="4872E8F3" w:rsidR="00800127" w:rsidRDefault="00800127" w:rsidP="00800127">
      <w:pPr>
        <w:pStyle w:val="Heading1"/>
      </w:pPr>
      <w:r>
        <w:t xml:space="preserve">12.  Kandidatura za Europsko prvenstvo 2028. </w:t>
      </w:r>
    </w:p>
    <w:p w14:paraId="27735909" w14:textId="77777777" w:rsidR="009F1193" w:rsidRDefault="009F1193" w:rsidP="009F1193"/>
    <w:p w14:paraId="11540B67" w14:textId="7B5F8452" w:rsidR="009F1193" w:rsidRDefault="009F1193" w:rsidP="009F1193">
      <w:r>
        <w:t xml:space="preserve">FESAIB se kandidirao za organizatora i priređivača EP u paraplivanju 2028. na bazenima Son Hugo koji se sastoji od olimpijskog vanjskog i unutrašnjeg bazena (koji je potpuno preuređen) i 25 m vanjskog bazena za skokove. Cijeli kompleks je u potpunosti dostupan osobama u kolicima. Savez je na ovom bazenu održao državno prvenstvo 2008. i 2024. </w:t>
      </w:r>
    </w:p>
    <w:p w14:paraId="60462989" w14:textId="77777777" w:rsidR="009F1193" w:rsidRDefault="009F1193" w:rsidP="009F1193">
      <w:r>
        <w:t xml:space="preserve">Kandidaturu je podržala država, 5 nacionalnih sportskih federacija OSI  i Vlada Balearskih otoka. </w:t>
      </w:r>
    </w:p>
    <w:p w14:paraId="66D46B85" w14:textId="250B462D" w:rsidR="009F1193" w:rsidRDefault="009F1193" w:rsidP="009F1193">
      <w:r>
        <w:t>Natjecanje neće biti otvoreno prvenstvo i trajat će 5-6 dana. Predviđeno je za svibanj</w:t>
      </w:r>
      <w:r w:rsidR="00A5224B">
        <w:t xml:space="preserve"> 2028.</w:t>
      </w:r>
      <w:r>
        <w:t xml:space="preserve">, 3 mjeseca prije održavanja PI u LA 2028. </w:t>
      </w:r>
    </w:p>
    <w:p w14:paraId="7E2DC1D4" w14:textId="77777777" w:rsidR="009F1193" w:rsidRDefault="009F1193" w:rsidP="009F1193">
      <w:r>
        <w:t xml:space="preserve">Trenutne prepreke: Španjolska Vlada ne želi da na natjecanju nastupaju Rusi i Bjelorusi dok je Skupština IPC to dozvolila. </w:t>
      </w:r>
    </w:p>
    <w:p w14:paraId="3C71CD2A" w14:textId="77777777" w:rsidR="009F1193" w:rsidRDefault="009F1193" w:rsidP="009F1193"/>
    <w:p w14:paraId="647C6F9D" w14:textId="275C4EEF" w:rsidR="00A5224B" w:rsidRDefault="00A5224B" w:rsidP="00A5224B">
      <w:pPr>
        <w:pStyle w:val="Heading1"/>
      </w:pPr>
      <w:r>
        <w:t>13.  Zaključak</w:t>
      </w:r>
    </w:p>
    <w:p w14:paraId="438BAE50" w14:textId="572A7EC8" w:rsidR="0068359B" w:rsidRPr="00A31D48" w:rsidRDefault="0068359B" w:rsidP="0068359B">
      <w:pPr>
        <w:pStyle w:val="isselectedend"/>
        <w:rPr>
          <w:rFonts w:asciiTheme="minorHAnsi" w:hAnsiTheme="minorHAnsi"/>
          <w:color w:val="000000"/>
        </w:rPr>
      </w:pPr>
      <w:r w:rsidRPr="00A31D48">
        <w:rPr>
          <w:rFonts w:asciiTheme="minorHAnsi" w:hAnsiTheme="minorHAnsi"/>
          <w:color w:val="000000"/>
        </w:rPr>
        <w:t>Stručni posjet organizaciji FESAIB i Balearskim otocima pružio je vrijedan uvid u jedan od najrazvijenijih regionalnih sustava paraplivanja u Europi. Tijekom posjeta potvrđeno je da uspjeh balearskog modela nije rezultat pojedinačnih projekata ili iznimne infrastrukture, već dugoročno razvijene strategije koja povezuje sport, obrazovanje, zdravstvenu skrb i socijalnu inkluziju u jedinstven sustav podrške sportašima.</w:t>
      </w:r>
    </w:p>
    <w:p w14:paraId="60AB1A3D" w14:textId="77777777" w:rsidR="0068359B" w:rsidRPr="00A31D48" w:rsidRDefault="0068359B" w:rsidP="0068359B">
      <w:pPr>
        <w:pStyle w:val="isselectedend"/>
        <w:rPr>
          <w:rFonts w:asciiTheme="minorHAnsi" w:hAnsiTheme="minorHAnsi"/>
          <w:color w:val="000000"/>
        </w:rPr>
      </w:pPr>
      <w:r w:rsidRPr="00A31D48">
        <w:rPr>
          <w:rFonts w:asciiTheme="minorHAnsi" w:hAnsiTheme="minorHAnsi"/>
          <w:color w:val="000000"/>
        </w:rPr>
        <w:t>Posebno se ističe integrirani model rada u kojem paraplivači svakodnevno treniraju zajedno s olimpijskim i vrhunskim plivačima. Takvo okruženje stvara visoku razinu motivacije, međusobnog poštovanja i sportskog razvoja te pokazuje da istinska inkluzija podrazumijeva zajednički rad, jednake standarde i zajedničke sportske ciljeve. Upravo takav pristup omogućuje stvaranje kompetitivnog okruženja koje koristi svim sportašima, neovisno o njihovim sposobnostima ili vrsti invaliditeta.</w:t>
      </w:r>
    </w:p>
    <w:p w14:paraId="1F1A7492" w14:textId="77777777" w:rsidR="0068359B" w:rsidRPr="00A31D48" w:rsidRDefault="0068359B" w:rsidP="0068359B">
      <w:pPr>
        <w:pStyle w:val="isselectedend"/>
        <w:rPr>
          <w:rFonts w:asciiTheme="minorHAnsi" w:hAnsiTheme="minorHAnsi"/>
          <w:color w:val="000000"/>
        </w:rPr>
      </w:pPr>
      <w:r w:rsidRPr="00A31D48">
        <w:rPr>
          <w:rFonts w:asciiTheme="minorHAnsi" w:hAnsiTheme="minorHAnsi"/>
          <w:color w:val="000000"/>
        </w:rPr>
        <w:lastRenderedPageBreak/>
        <w:t>Posjet je također pokazao važnost snažne suradnje između sportskih saveza, klubova, obrazovnih institucija i javnih tijela. Model koji provode FESAIB, FBN i CTEIB omogućuje sportašima pristup kvalitetnom treningu, obrazovanju, medicinskoj skrbi i stručnom praćenju tijekom cijelog sportskog razvoja. Takav sustav predstavlja primjer dobre prakse koji može poslužiti kao inspiracija za razvoj paraplivanja i inkluzivnog sporta u drugim sredinama.</w:t>
      </w:r>
    </w:p>
    <w:p w14:paraId="54F6D9C8" w14:textId="77777777" w:rsidR="0068359B" w:rsidRPr="00A31D48" w:rsidRDefault="0068359B" w:rsidP="0068359B">
      <w:pPr>
        <w:pStyle w:val="isselectedend"/>
        <w:rPr>
          <w:rFonts w:asciiTheme="minorHAnsi" w:hAnsiTheme="minorHAnsi"/>
          <w:color w:val="000000"/>
        </w:rPr>
      </w:pPr>
      <w:r w:rsidRPr="00A31D48">
        <w:rPr>
          <w:rFonts w:asciiTheme="minorHAnsi" w:hAnsiTheme="minorHAnsi"/>
          <w:color w:val="000000"/>
        </w:rPr>
        <w:t>Posebno vrijedan dojam ostavio je razgovor s predsjednikom FESAIB-a i trenerom Tonijem Pomarom, koji je naglasio da rad u paraplivanju zahtijeva stalno učenje, kreativnost i individualni pristup svakom sportašu. Upravo ta potreba za prilagodbom i traženjem novih rješenja čini paraplivanje jednim od najzahtjevnijih, ali i najinspirativnijih područja sportskog rada.</w:t>
      </w:r>
    </w:p>
    <w:p w14:paraId="1D0DB835" w14:textId="77777777" w:rsidR="0068359B" w:rsidRPr="00A31D48" w:rsidRDefault="0068359B" w:rsidP="0068359B">
      <w:pPr>
        <w:pStyle w:val="isselectedend"/>
        <w:rPr>
          <w:rFonts w:asciiTheme="minorHAnsi" w:hAnsiTheme="minorHAnsi"/>
          <w:color w:val="000000"/>
        </w:rPr>
      </w:pPr>
      <w:r w:rsidRPr="00A31D48">
        <w:rPr>
          <w:rFonts w:asciiTheme="minorHAnsi" w:hAnsiTheme="minorHAnsi"/>
          <w:color w:val="000000"/>
        </w:rPr>
        <w:t>Primjer mladog paraplivača Luisa Cortsa, koji svakodnevno trenira uz olimpijske plivače, najbolje pokazuje snagu balearskog modela. Takvo okruženje ne razvija samo sportske rezultate, već i samopouzdanje, pripadnost zajednici i međusobno razumijevanje među sportašima.</w:t>
      </w:r>
    </w:p>
    <w:p w14:paraId="326087F8" w14:textId="77777777" w:rsidR="0068359B" w:rsidRPr="00A31D48" w:rsidRDefault="0068359B" w:rsidP="0068359B">
      <w:pPr>
        <w:pStyle w:val="isselectedend"/>
        <w:rPr>
          <w:rFonts w:asciiTheme="minorHAnsi" w:hAnsiTheme="minorHAnsi"/>
          <w:color w:val="000000"/>
        </w:rPr>
      </w:pPr>
      <w:r w:rsidRPr="00A31D48">
        <w:rPr>
          <w:rFonts w:asciiTheme="minorHAnsi" w:hAnsiTheme="minorHAnsi"/>
          <w:color w:val="000000"/>
        </w:rPr>
        <w:t>Za hrvatsko paraplivanje i rad Plivačkog kluba Natator iskustva stečena tijekom ovog posjeta predstavljaju vrijedan izvor znanja i ideja za budući razvoj. Posebno su značajni primjeri integriranog treninga, suradnje sa sportskim savezima, uključivanja mladih sportaša u sustav razvoja talenata te povezivanja sporta s obrazovanjem i zdravstvenom podrškom. Dugoročna suradnja s FESAIB-om može doprinijeti razmjeni stručnih iskustava, edukaciji kadrova i stvaranju novih mogućnosti za hrvatske paraplivače.</w:t>
      </w:r>
    </w:p>
    <w:p w14:paraId="3C4D1035" w14:textId="69A7A870" w:rsidR="0068359B" w:rsidRPr="00A31D48" w:rsidRDefault="00A31D48" w:rsidP="0068359B">
      <w:pPr>
        <w:pStyle w:val="NormalWeb"/>
        <w:rPr>
          <w:rFonts w:asciiTheme="minorHAnsi" w:hAnsiTheme="minorHAnsi"/>
          <w:color w:val="000000"/>
        </w:rPr>
      </w:pPr>
      <w:r>
        <w:rPr>
          <w:rFonts w:asciiTheme="minorHAnsi" w:hAnsiTheme="minorHAnsi"/>
          <w:color w:val="000000"/>
        </w:rPr>
        <w:t>B</w:t>
      </w:r>
      <w:r w:rsidR="0068359B" w:rsidRPr="00A31D48">
        <w:rPr>
          <w:rFonts w:asciiTheme="minorHAnsi" w:hAnsiTheme="minorHAnsi"/>
          <w:color w:val="000000"/>
        </w:rPr>
        <w:t xml:space="preserve">alearski model koji istodobno razvija sportsku izvrsnost, obrazovanje, samostalnost i kvalitetu života </w:t>
      </w:r>
      <w:r>
        <w:rPr>
          <w:rFonts w:asciiTheme="minorHAnsi" w:hAnsiTheme="minorHAnsi"/>
          <w:color w:val="000000"/>
        </w:rPr>
        <w:t>paraplivača</w:t>
      </w:r>
      <w:r w:rsidR="0068359B" w:rsidRPr="00A31D48">
        <w:rPr>
          <w:rFonts w:asciiTheme="minorHAnsi" w:hAnsiTheme="minorHAnsi"/>
          <w:color w:val="000000"/>
        </w:rPr>
        <w:t xml:space="preserve"> predstavlja primjer moderne i održive sportske politike kojoj vrijedi težiti.</w:t>
      </w:r>
    </w:p>
    <w:p w14:paraId="738F91E5" w14:textId="77777777" w:rsidR="00A5224B" w:rsidRDefault="00A5224B" w:rsidP="00A5224B"/>
    <w:p w14:paraId="11C41B82" w14:textId="77777777" w:rsidR="00A31D48" w:rsidRDefault="00A31D48" w:rsidP="00A5224B"/>
    <w:p w14:paraId="3284FF62" w14:textId="77777777" w:rsidR="00A31D48" w:rsidRPr="00A31D48" w:rsidRDefault="00A31D48" w:rsidP="00A5224B"/>
    <w:p w14:paraId="33C6074F" w14:textId="77777777" w:rsidR="009F1193" w:rsidRPr="00A31D48" w:rsidRDefault="009F1193" w:rsidP="009F1193"/>
    <w:p w14:paraId="4F1331A6" w14:textId="1A178F47" w:rsidR="009F1193" w:rsidRPr="00402A41" w:rsidRDefault="009F1193" w:rsidP="009F1193">
      <w:pPr>
        <w:rPr>
          <w:i/>
          <w:iCs/>
        </w:rPr>
      </w:pPr>
      <w:r w:rsidRPr="00402A41">
        <w:rPr>
          <w:i/>
          <w:iCs/>
        </w:rPr>
        <w:t xml:space="preserve">Tijekom razgovora o profesionalnom putu i motivaciji za rad u paraplivanju trener Toni Pomar je istaknuto kako rad u mainstream plivanju često slijedi poznate i ustaljene obrasce, dok paraplivanje zahtijeva kontinuirano promišljanje, prilagodbu i kreativnost u pristupu svakom sportašu. Upravo je ta potreba za stalnim učenjem, individualizacijom i traženjem novih rješenja prepozno </w:t>
      </w:r>
      <w:r w:rsidR="00F878A4">
        <w:rPr>
          <w:i/>
          <w:iCs/>
        </w:rPr>
        <w:t xml:space="preserve">je </w:t>
      </w:r>
      <w:r w:rsidRPr="00402A41">
        <w:rPr>
          <w:i/>
          <w:iCs/>
        </w:rPr>
        <w:t>kao jed</w:t>
      </w:r>
      <w:r w:rsidR="00F878A4">
        <w:rPr>
          <w:i/>
          <w:iCs/>
        </w:rPr>
        <w:t>nu</w:t>
      </w:r>
      <w:r w:rsidRPr="00402A41">
        <w:rPr>
          <w:i/>
          <w:iCs/>
        </w:rPr>
        <w:t xml:space="preserve"> od najvećih vrijednosti rada u paraplivanju.</w:t>
      </w:r>
    </w:p>
    <w:p w14:paraId="2E647FE1" w14:textId="77777777" w:rsidR="009F1193" w:rsidRPr="00402A41" w:rsidRDefault="009F1193" w:rsidP="009F1193">
      <w:pPr>
        <w:rPr>
          <w:i/>
          <w:iCs/>
        </w:rPr>
      </w:pPr>
    </w:p>
    <w:p w14:paraId="608A94A8" w14:textId="77777777" w:rsidR="009F1193" w:rsidRPr="00402A41" w:rsidRDefault="009F1193" w:rsidP="009F1193">
      <w:pPr>
        <w:rPr>
          <w:i/>
          <w:iCs/>
        </w:rPr>
      </w:pPr>
    </w:p>
    <w:p w14:paraId="3F75DA88" w14:textId="77777777" w:rsidR="009F1193" w:rsidRPr="00402A41" w:rsidRDefault="009F1193" w:rsidP="009F1193">
      <w:pPr>
        <w:rPr>
          <w:i/>
          <w:iCs/>
        </w:rPr>
      </w:pPr>
      <w:r w:rsidRPr="00402A41">
        <w:rPr>
          <w:i/>
          <w:iCs/>
        </w:rPr>
        <w:t>Talentirani mladi paraplivač Luis Corts (17) trenira u istoj stazi s olimpijskim pobjednikom, što stvara iznimno snažno razvojno okruženje za sportaše. Olimpijski plivači kroz takav model rada razvijaju veću svijest o izazovima i preprekama s kojima se paraplivači svakodnevno suočavaju, dok paraplivači dobivaju priliku trenirati u visoko kompetitivnom okruženju.</w:t>
      </w:r>
    </w:p>
    <w:p w14:paraId="274D63A8" w14:textId="77777777" w:rsidR="009F1193" w:rsidRPr="00A31D48" w:rsidRDefault="009F1193" w:rsidP="009F1193">
      <w:pPr>
        <w:rPr>
          <w:b/>
          <w:bCs/>
          <w:i/>
          <w:iCs/>
        </w:rPr>
      </w:pPr>
      <w:r w:rsidRPr="00402A41">
        <w:rPr>
          <w:i/>
          <w:iCs/>
        </w:rPr>
        <w:t>Kako je istaknuo Toni Pomar: „</w:t>
      </w:r>
      <w:r w:rsidRPr="00A31D48">
        <w:rPr>
          <w:b/>
          <w:bCs/>
          <w:i/>
          <w:iCs/>
        </w:rPr>
        <w:t>Inkluzija nije samo omogućiti nekome da pliva; prava inkluzija nastaje kada sportaši treniraju i natječu se pod jednakim očekivanjima i izazovima.“</w:t>
      </w:r>
    </w:p>
    <w:p w14:paraId="5EF4EC1C" w14:textId="77777777" w:rsidR="009F1193" w:rsidRPr="00402A41" w:rsidRDefault="009F1193" w:rsidP="009F1193">
      <w:pPr>
        <w:rPr>
          <w:i/>
          <w:iCs/>
        </w:rPr>
      </w:pPr>
    </w:p>
    <w:p w14:paraId="7512E455" w14:textId="77777777" w:rsidR="009F1193" w:rsidRPr="00402A41" w:rsidRDefault="009F1193" w:rsidP="009F1193">
      <w:pPr>
        <w:rPr>
          <w:i/>
          <w:iCs/>
        </w:rPr>
      </w:pPr>
      <w:r w:rsidRPr="00402A41">
        <w:rPr>
          <w:i/>
          <w:iCs/>
        </w:rPr>
        <w:t xml:space="preserve">  </w:t>
      </w:r>
    </w:p>
    <w:p w14:paraId="31D2BB97" w14:textId="0B0D02E3" w:rsidR="00A31D48" w:rsidRDefault="00A31D48" w:rsidP="00A31D48">
      <w:pPr>
        <w:pStyle w:val="Heading1"/>
      </w:pPr>
      <w:r>
        <w:t>14.  Izvori</w:t>
      </w:r>
    </w:p>
    <w:p w14:paraId="0F39A8CD" w14:textId="77777777" w:rsidR="009F1193" w:rsidRDefault="009F1193" w:rsidP="009F1193"/>
    <w:p w14:paraId="320D7200" w14:textId="77777777" w:rsidR="009F1193" w:rsidRDefault="009F1193" w:rsidP="009F1193">
      <w:r>
        <w:t>1. Rezolucija Balearskih otoka o sportskim programima 2026.</w:t>
      </w:r>
    </w:p>
    <w:p w14:paraId="48DB4650" w14:textId="77777777" w:rsidR="009F1193" w:rsidRDefault="009F1193" w:rsidP="009F1193">
      <w:r>
        <w:t>Dokument definira pravila za klasifikaciju i financiranje programa praćenja i razvoja sportaša na Balearima za 2026. godinu. Uvode se tri vrste programa: praćenje talenata, autonomni razvojni programi i državni/high performance programi. Federacije moraju zadovoljiti stroge uvjete (licence, stručni treneri, etički kodeksi, zaštita djece, sportski rezultati) kako bi dobile status programa i pristup financiranju, centrima, medicinskoj podršci i školovanju sportaša u IES CTEIB-u.</w:t>
      </w:r>
    </w:p>
    <w:p w14:paraId="1F253C83" w14:textId="77777777" w:rsidR="009F1193" w:rsidRDefault="009F1193" w:rsidP="009F1193">
      <w:r>
        <w:t xml:space="preserve">Sustav bodovanja temelji se na rezultatima sportaša (državni i međunarodni uspjesi), uz korektivne koeficijente po sportovima. Programi se prijavljuju kroz službeni postupak s evaluacijom, privremenim i konačnim listama te dodjelom subvencija. </w:t>
      </w:r>
    </w:p>
    <w:p w14:paraId="728F3212" w14:textId="77777777" w:rsidR="009F1193" w:rsidRDefault="009F1193" w:rsidP="009F1193">
      <w:r>
        <w:t>2. Kriteriji za Paralimpijski plivački razvojni program 2026.–2027.</w:t>
      </w:r>
    </w:p>
    <w:p w14:paraId="7A80DD7D" w14:textId="77777777" w:rsidR="009F1193" w:rsidRDefault="009F1193" w:rsidP="009F1193">
      <w:r>
        <w:t>Dokument određuje uvjete ulaska u razvojni i high performance program za paraplivače s fizičkim invaliditetom. Cilj programa je razvoj sportaša kroz trening, medicinsku i psihološku podršku te usklađivanje sporta i obrazovanja. Program ima maksimalno 5 mjesta i traje jednu sezonu (09/2026–08/2027).</w:t>
      </w:r>
    </w:p>
    <w:p w14:paraId="3CBDF57A" w14:textId="77777777" w:rsidR="009F1193" w:rsidRDefault="009F1193" w:rsidP="009F1193">
      <w:r>
        <w:t xml:space="preserve">Sportaši se biraju prema njemačkoj bodovnoj tablici, rezultatima na prvenstvima i tehničkoj procjeni. Postoje pragovi za ulazak po dobnim kategorijama i razinama (T1, T2, T3), pri </w:t>
      </w:r>
      <w:r>
        <w:lastRenderedPageBreak/>
        <w:t>čemu T3 sportaši imaju najveći pristup resursima i prioritetima. Dokument također definira rokove prijava, pravila zamjene sportaša i uvjete za upis u školu IES CTEIB</w:t>
      </w:r>
    </w:p>
    <w:p w14:paraId="4F046719" w14:textId="33462DB7" w:rsidR="009F1193" w:rsidRDefault="009F1193" w:rsidP="009F1193">
      <w:r>
        <w:t xml:space="preserve">3. CAMPEONATO DE ESPAÑA AXA DE NATACIÓN DE JÓVENES (PRVENSTVO ZA MLADE NADE) </w:t>
      </w:r>
    </w:p>
    <w:p w14:paraId="76F41B98" w14:textId="4FD9EB63" w:rsidR="009F1193" w:rsidRDefault="009F1193" w:rsidP="009F1193">
      <w:r>
        <w:t xml:space="preserve">4. </w:t>
      </w:r>
      <w:r w:rsidR="009D30BF">
        <w:t xml:space="preserve">KRITERIJ ODABIRA PLIVAČA ZA EP U PARAPLIVANJU: </w:t>
      </w:r>
      <w:r>
        <w:t>https://www.deporteadaptadocyl.org/wp-content/uploads/2024/01/tmd-1685-1685.pdf</w:t>
      </w:r>
    </w:p>
    <w:p w14:paraId="0DD39D8B" w14:textId="77777777" w:rsidR="009F1193" w:rsidRDefault="009F1193" w:rsidP="009F1193">
      <w:r>
        <w:t>5. https://fesaib.org/</w:t>
      </w:r>
    </w:p>
    <w:p w14:paraId="0A4F92C6" w14:textId="77777777" w:rsidR="009F1193" w:rsidRDefault="009F1193" w:rsidP="009F1193">
      <w:r>
        <w:t>6. https://www.csd.gob.es/es/promocion-del-deporte/deporte-en-edad-escolar/team-espana-futuro-campeonatos-de-espana-en-edad-escolar-cesa/calendario</w:t>
      </w:r>
    </w:p>
    <w:p w14:paraId="29BE6F07" w14:textId="77777777" w:rsidR="009F1193" w:rsidRDefault="009F1193" w:rsidP="009F1193">
      <w:r>
        <w:t>7. https://www.fundacioesportbalear.es/?utm_source=chatgpt.com</w:t>
      </w:r>
    </w:p>
    <w:p w14:paraId="65AC4E61" w14:textId="6021146C" w:rsidR="00B62CA7" w:rsidRDefault="00B62CA7" w:rsidP="009F1193">
      <w:r>
        <w:t xml:space="preserve">8. KALENAR NATJECANJA U ŠPANJOSLKOJ: </w:t>
      </w:r>
      <w:r w:rsidRPr="00B62CA7">
        <w:t>https://www.fedpc.org/natacion/calendario/</w:t>
      </w:r>
    </w:p>
    <w:p w14:paraId="1A4EEE4B" w14:textId="77777777" w:rsidR="00B62CA7" w:rsidRDefault="00B62CA7" w:rsidP="009F1193"/>
    <w:p w14:paraId="09B622C2" w14:textId="77777777" w:rsidR="009F1193" w:rsidRDefault="009F1193" w:rsidP="009F1193"/>
    <w:p w14:paraId="2B601D55" w14:textId="77777777" w:rsidR="009F1193" w:rsidRDefault="009F1193" w:rsidP="009F1193"/>
    <w:p w14:paraId="215209D7" w14:textId="77777777" w:rsidR="009F1193" w:rsidRDefault="009F1193" w:rsidP="009F1193"/>
    <w:p w14:paraId="63504D47" w14:textId="77777777" w:rsidR="009F1193" w:rsidRDefault="009F1193" w:rsidP="009F1193"/>
    <w:p w14:paraId="11006ACE" w14:textId="77777777" w:rsidR="009F1193" w:rsidRDefault="009F1193"/>
    <w:sectPr w:rsidR="009F1193">
      <w:footerReference w:type="even"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A9CE0" w14:textId="77777777" w:rsidR="003051EB" w:rsidRDefault="003051EB" w:rsidP="009F1193">
      <w:pPr>
        <w:spacing w:after="0" w:line="240" w:lineRule="auto"/>
      </w:pPr>
      <w:r>
        <w:separator/>
      </w:r>
    </w:p>
  </w:endnote>
  <w:endnote w:type="continuationSeparator" w:id="0">
    <w:p w14:paraId="0F110E68" w14:textId="77777777" w:rsidR="003051EB" w:rsidRDefault="003051EB" w:rsidP="009F1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403235"/>
      <w:docPartObj>
        <w:docPartGallery w:val="Page Numbers (Bottom of Page)"/>
        <w:docPartUnique/>
      </w:docPartObj>
    </w:sdtPr>
    <w:sdtContent>
      <w:p w14:paraId="4DAE1CC6" w14:textId="36AC1960" w:rsidR="008E2CED" w:rsidRDefault="008E2CED" w:rsidP="00536F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CB05E5" w14:textId="77777777" w:rsidR="008E2CED" w:rsidRDefault="008E2CED" w:rsidP="008E2C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0132522"/>
      <w:docPartObj>
        <w:docPartGallery w:val="Page Numbers (Bottom of Page)"/>
        <w:docPartUnique/>
      </w:docPartObj>
    </w:sdtPr>
    <w:sdtContent>
      <w:p w14:paraId="38287838" w14:textId="0E6E0F97" w:rsidR="008E2CED" w:rsidRDefault="008E2CED" w:rsidP="00536F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1FBD31B4" w14:textId="77777777" w:rsidR="008E2CED" w:rsidRDefault="008E2CED" w:rsidP="008E2CE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712B6" w14:textId="77777777" w:rsidR="003051EB" w:rsidRDefault="003051EB" w:rsidP="009F1193">
      <w:pPr>
        <w:spacing w:after="0" w:line="240" w:lineRule="auto"/>
      </w:pPr>
      <w:r>
        <w:separator/>
      </w:r>
    </w:p>
  </w:footnote>
  <w:footnote w:type="continuationSeparator" w:id="0">
    <w:p w14:paraId="77094E53" w14:textId="77777777" w:rsidR="003051EB" w:rsidRDefault="003051EB" w:rsidP="009F11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336601C"/>
    <w:lvl w:ilvl="0">
      <w:start w:val="1"/>
      <w:numFmt w:val="bullet"/>
      <w:pStyle w:val="ListBullet"/>
      <w:lvlText w:val=""/>
      <w:lvlJc w:val="left"/>
      <w:pPr>
        <w:tabs>
          <w:tab w:val="num" w:pos="360"/>
        </w:tabs>
        <w:ind w:left="360" w:hanging="360"/>
      </w:pPr>
      <w:rPr>
        <w:rFonts w:ascii="Symbol" w:hAnsi="Symbol" w:hint="default"/>
      </w:rPr>
    </w:lvl>
  </w:abstractNum>
  <w:num w:numId="1" w16cid:durableId="342321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193"/>
    <w:rsid w:val="0019367F"/>
    <w:rsid w:val="002958ED"/>
    <w:rsid w:val="002A08A3"/>
    <w:rsid w:val="002C2D85"/>
    <w:rsid w:val="003051EB"/>
    <w:rsid w:val="00402A41"/>
    <w:rsid w:val="004226BF"/>
    <w:rsid w:val="005213C2"/>
    <w:rsid w:val="005E3AFE"/>
    <w:rsid w:val="00600605"/>
    <w:rsid w:val="006533B6"/>
    <w:rsid w:val="0068359B"/>
    <w:rsid w:val="00800127"/>
    <w:rsid w:val="008E2CED"/>
    <w:rsid w:val="00967A30"/>
    <w:rsid w:val="009B0C91"/>
    <w:rsid w:val="009D30BF"/>
    <w:rsid w:val="009F1193"/>
    <w:rsid w:val="00A31D48"/>
    <w:rsid w:val="00A5224B"/>
    <w:rsid w:val="00B26A09"/>
    <w:rsid w:val="00B55EFA"/>
    <w:rsid w:val="00B62CA7"/>
    <w:rsid w:val="00BF0093"/>
    <w:rsid w:val="00C26AD8"/>
    <w:rsid w:val="00F66EE7"/>
    <w:rsid w:val="00F878A4"/>
  </w:rsids>
  <m:mathPr>
    <m:mathFont m:val="Cambria Math"/>
    <m:brkBin m:val="before"/>
    <m:brkBinSub m:val="--"/>
    <m:smallFrac m:val="0"/>
    <m:dispDef/>
    <m:lMargin m:val="0"/>
    <m:rMargin m:val="0"/>
    <m:defJc m:val="centerGroup"/>
    <m:wrapIndent m:val="1440"/>
    <m:intLim m:val="subSup"/>
    <m:naryLim m:val="undOvr"/>
  </m:mathPr>
  <w:themeFontLang w:val="en-HR"/>
  <w:clrSchemeMapping w:bg1="light1" w:t1="dark1" w:bg2="light2" w:t2="dark2" w:accent1="accent1" w:accent2="accent2" w:accent3="accent3" w:accent4="accent4" w:accent5="accent5" w:accent6="accent6" w:hyperlink="hyperlink" w:followedHyperlink="followedHyperlink"/>
  <w:decimalSymbol w:val=","/>
  <w:listSeparator w:val=","/>
  <w14:docId w14:val="7E1A371D"/>
  <w15:chartTrackingRefBased/>
  <w15:docId w15:val="{023F6C4A-4F83-6543-9886-F8E875E1B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1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11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11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11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11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11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1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1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1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1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11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11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11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11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11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1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1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193"/>
    <w:rPr>
      <w:rFonts w:eastAsiaTheme="majorEastAsia" w:cstheme="majorBidi"/>
      <w:color w:val="272727" w:themeColor="text1" w:themeTint="D8"/>
    </w:rPr>
  </w:style>
  <w:style w:type="paragraph" w:styleId="Title">
    <w:name w:val="Title"/>
    <w:basedOn w:val="Normal"/>
    <w:next w:val="Normal"/>
    <w:link w:val="TitleChar"/>
    <w:uiPriority w:val="10"/>
    <w:qFormat/>
    <w:rsid w:val="009F11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1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1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1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193"/>
    <w:pPr>
      <w:spacing w:before="160"/>
      <w:jc w:val="center"/>
    </w:pPr>
    <w:rPr>
      <w:i/>
      <w:iCs/>
      <w:color w:val="404040" w:themeColor="text1" w:themeTint="BF"/>
    </w:rPr>
  </w:style>
  <w:style w:type="character" w:customStyle="1" w:styleId="QuoteChar">
    <w:name w:val="Quote Char"/>
    <w:basedOn w:val="DefaultParagraphFont"/>
    <w:link w:val="Quote"/>
    <w:uiPriority w:val="29"/>
    <w:rsid w:val="009F1193"/>
    <w:rPr>
      <w:i/>
      <w:iCs/>
      <w:color w:val="404040" w:themeColor="text1" w:themeTint="BF"/>
    </w:rPr>
  </w:style>
  <w:style w:type="paragraph" w:styleId="ListParagraph">
    <w:name w:val="List Paragraph"/>
    <w:basedOn w:val="Normal"/>
    <w:uiPriority w:val="34"/>
    <w:qFormat/>
    <w:rsid w:val="009F1193"/>
    <w:pPr>
      <w:ind w:left="720"/>
      <w:contextualSpacing/>
    </w:pPr>
  </w:style>
  <w:style w:type="character" w:styleId="IntenseEmphasis">
    <w:name w:val="Intense Emphasis"/>
    <w:basedOn w:val="DefaultParagraphFont"/>
    <w:uiPriority w:val="21"/>
    <w:qFormat/>
    <w:rsid w:val="009F1193"/>
    <w:rPr>
      <w:i/>
      <w:iCs/>
      <w:color w:val="0F4761" w:themeColor="accent1" w:themeShade="BF"/>
    </w:rPr>
  </w:style>
  <w:style w:type="paragraph" w:styleId="IntenseQuote">
    <w:name w:val="Intense Quote"/>
    <w:basedOn w:val="Normal"/>
    <w:next w:val="Normal"/>
    <w:link w:val="IntenseQuoteChar"/>
    <w:uiPriority w:val="30"/>
    <w:qFormat/>
    <w:rsid w:val="009F11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193"/>
    <w:rPr>
      <w:i/>
      <w:iCs/>
      <w:color w:val="0F4761" w:themeColor="accent1" w:themeShade="BF"/>
    </w:rPr>
  </w:style>
  <w:style w:type="character" w:styleId="IntenseReference">
    <w:name w:val="Intense Reference"/>
    <w:basedOn w:val="DefaultParagraphFont"/>
    <w:uiPriority w:val="32"/>
    <w:qFormat/>
    <w:rsid w:val="009F1193"/>
    <w:rPr>
      <w:b/>
      <w:bCs/>
      <w:smallCaps/>
      <w:color w:val="0F4761" w:themeColor="accent1" w:themeShade="BF"/>
      <w:spacing w:val="5"/>
    </w:rPr>
  </w:style>
  <w:style w:type="paragraph" w:styleId="Header">
    <w:name w:val="header"/>
    <w:basedOn w:val="Normal"/>
    <w:link w:val="HeaderChar"/>
    <w:uiPriority w:val="99"/>
    <w:unhideWhenUsed/>
    <w:rsid w:val="009F1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193"/>
  </w:style>
  <w:style w:type="paragraph" w:styleId="Footer">
    <w:name w:val="footer"/>
    <w:basedOn w:val="Normal"/>
    <w:link w:val="FooterChar"/>
    <w:uiPriority w:val="99"/>
    <w:unhideWhenUsed/>
    <w:rsid w:val="009F1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193"/>
  </w:style>
  <w:style w:type="paragraph" w:styleId="ListBullet">
    <w:name w:val="List Bullet"/>
    <w:basedOn w:val="Normal"/>
    <w:uiPriority w:val="99"/>
    <w:unhideWhenUsed/>
    <w:rsid w:val="009F1193"/>
    <w:pPr>
      <w:numPr>
        <w:numId w:val="1"/>
      </w:numPr>
      <w:tabs>
        <w:tab w:val="clear" w:pos="360"/>
      </w:tabs>
      <w:spacing w:after="200" w:line="276" w:lineRule="auto"/>
      <w:ind w:left="0" w:firstLine="0"/>
      <w:contextualSpacing/>
    </w:pPr>
    <w:rPr>
      <w:rFonts w:eastAsiaTheme="minorEastAsia"/>
      <w:kern w:val="0"/>
      <w:sz w:val="22"/>
      <w:szCs w:val="22"/>
      <w:lang w:val="en-US"/>
      <w14:ligatures w14:val="none"/>
    </w:rPr>
  </w:style>
  <w:style w:type="paragraph" w:customStyle="1" w:styleId="isselectedend">
    <w:name w:val="isselectedend"/>
    <w:basedOn w:val="Normal"/>
    <w:rsid w:val="0068359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68359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8E2CED"/>
  </w:style>
  <w:style w:type="character" w:styleId="Hyperlink">
    <w:name w:val="Hyperlink"/>
    <w:basedOn w:val="DefaultParagraphFont"/>
    <w:uiPriority w:val="99"/>
    <w:unhideWhenUsed/>
    <w:rsid w:val="002C2D85"/>
    <w:rPr>
      <w:color w:val="467886" w:themeColor="hyperlink"/>
      <w:u w:val="single"/>
    </w:rPr>
  </w:style>
  <w:style w:type="character" w:styleId="UnresolvedMention">
    <w:name w:val="Unresolved Mention"/>
    <w:basedOn w:val="DefaultParagraphFont"/>
    <w:uiPriority w:val="99"/>
    <w:semiHidden/>
    <w:unhideWhenUsed/>
    <w:rsid w:val="002C2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hare.google/iRu11M9GzC6NjHtX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21</Pages>
  <Words>5566</Words>
  <Characters>31009</Characters>
  <Application>Microsoft Office Word</Application>
  <DocSecurity>0</DocSecurity>
  <Lines>1292</Lines>
  <Paragraphs>1261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Sršen</dc:creator>
  <cp:keywords/>
  <dc:description/>
  <cp:lastModifiedBy>Vid Šušković</cp:lastModifiedBy>
  <cp:revision>11</cp:revision>
  <dcterms:created xsi:type="dcterms:W3CDTF">2026-05-26T13:26:00Z</dcterms:created>
  <dcterms:modified xsi:type="dcterms:W3CDTF">2026-06-17T08:03:00Z</dcterms:modified>
</cp:coreProperties>
</file>